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EBD4" w14:textId="77777777" w:rsidR="0060010E" w:rsidRDefault="0060010E" w:rsidP="0080310F">
      <w:pPr>
        <w:pStyle w:val="berschrift2"/>
      </w:pPr>
    </w:p>
    <w:p w14:paraId="5369CA6B" w14:textId="415F81E5" w:rsidR="0080310F" w:rsidRPr="00000942" w:rsidRDefault="00506D5D" w:rsidP="0080310F">
      <w:pPr>
        <w:pStyle w:val="berschrift2"/>
      </w:pPr>
      <w:r>
        <w:t xml:space="preserve">Großmarkt Bremen </w:t>
      </w:r>
      <w:r w:rsidR="0035515C">
        <w:t xml:space="preserve">mit LED </w:t>
      </w:r>
      <w:r>
        <w:t xml:space="preserve">„Frisch beleuchtet“ </w:t>
      </w:r>
    </w:p>
    <w:p w14:paraId="1C875F16" w14:textId="77777777" w:rsidR="0080310F" w:rsidRPr="00386EBE" w:rsidRDefault="0080310F" w:rsidP="0080310F"/>
    <w:p w14:paraId="4F18D668" w14:textId="690E9470" w:rsidR="0060010E" w:rsidRPr="008650FD" w:rsidRDefault="00FA180C" w:rsidP="008650FD">
      <w:pPr>
        <w:pStyle w:val="Untertitel"/>
      </w:pPr>
      <w:r w:rsidRPr="008650FD">
        <w:t xml:space="preserve">Die </w:t>
      </w:r>
      <w:r w:rsidR="008650FD" w:rsidRPr="008650FD">
        <w:t>Aktion wird aus</w:t>
      </w:r>
      <w:r w:rsidR="008650FD">
        <w:t xml:space="preserve"> Mitteln des Europäischen Fonds für regionale Entwicklung gefördert</w:t>
      </w:r>
      <w:r w:rsidR="008650FD">
        <w:br/>
      </w:r>
    </w:p>
    <w:p w14:paraId="53019AB5" w14:textId="57E10907" w:rsidR="00CA19CE" w:rsidRPr="0096140C" w:rsidRDefault="00BF22F6" w:rsidP="001562F8">
      <w:pPr>
        <w:rPr>
          <w:sz w:val="20"/>
          <w:szCs w:val="20"/>
        </w:rPr>
      </w:pPr>
      <w:r w:rsidRPr="00925068">
        <w:rPr>
          <w:sz w:val="20"/>
          <w:szCs w:val="20"/>
        </w:rPr>
        <w:t xml:space="preserve">Sparsam, umweltfreundlich, nachhaltig: </w:t>
      </w:r>
      <w:r w:rsidR="0035515C" w:rsidRPr="00925068">
        <w:rPr>
          <w:sz w:val="20"/>
          <w:szCs w:val="20"/>
        </w:rPr>
        <w:t>Unter dem Motto „Frisch beleuchtet“ stellt der Großmarkt Bremen</w:t>
      </w:r>
      <w:r w:rsidR="0035515C" w:rsidRPr="0096140C">
        <w:rPr>
          <w:sz w:val="20"/>
          <w:szCs w:val="20"/>
        </w:rPr>
        <w:t xml:space="preserve"> bis </w:t>
      </w:r>
      <w:r w:rsidR="002D2E23" w:rsidRPr="0096140C">
        <w:rPr>
          <w:sz w:val="20"/>
          <w:szCs w:val="20"/>
        </w:rPr>
        <w:t xml:space="preserve">März </w:t>
      </w:r>
      <w:r w:rsidR="0035515C" w:rsidRPr="0096140C">
        <w:rPr>
          <w:sz w:val="20"/>
          <w:szCs w:val="20"/>
        </w:rPr>
        <w:t xml:space="preserve">2023 seine Beleuchtung </w:t>
      </w:r>
      <w:r w:rsidR="002D2E23" w:rsidRPr="0096140C">
        <w:rPr>
          <w:sz w:val="20"/>
          <w:szCs w:val="20"/>
        </w:rPr>
        <w:t xml:space="preserve">weiter </w:t>
      </w:r>
      <w:r w:rsidR="00D83B98" w:rsidRPr="0096140C">
        <w:rPr>
          <w:sz w:val="20"/>
          <w:szCs w:val="20"/>
        </w:rPr>
        <w:t>auf LED</w:t>
      </w:r>
      <w:r w:rsidR="00193EE6" w:rsidRPr="0096140C">
        <w:rPr>
          <w:sz w:val="20"/>
          <w:szCs w:val="20"/>
        </w:rPr>
        <w:t xml:space="preserve"> um</w:t>
      </w:r>
      <w:r w:rsidR="0035515C" w:rsidRPr="0096140C">
        <w:rPr>
          <w:sz w:val="20"/>
          <w:szCs w:val="20"/>
        </w:rPr>
        <w:t>.</w:t>
      </w:r>
      <w:r w:rsidR="00054F31" w:rsidRPr="0096140C">
        <w:rPr>
          <w:sz w:val="20"/>
          <w:szCs w:val="20"/>
        </w:rPr>
        <w:t xml:space="preserve"> </w:t>
      </w:r>
      <w:r w:rsidR="001562F8" w:rsidRPr="0096140C">
        <w:rPr>
          <w:sz w:val="20"/>
          <w:szCs w:val="20"/>
        </w:rPr>
        <w:t>„Mit der Um</w:t>
      </w:r>
      <w:r w:rsidRPr="0096140C">
        <w:rPr>
          <w:sz w:val="20"/>
          <w:szCs w:val="20"/>
        </w:rPr>
        <w:t xml:space="preserve">rüstung </w:t>
      </w:r>
      <w:r w:rsidR="00F24B0C" w:rsidRPr="0096140C">
        <w:rPr>
          <w:sz w:val="20"/>
          <w:szCs w:val="20"/>
        </w:rPr>
        <w:t>sparen</w:t>
      </w:r>
      <w:r w:rsidRPr="0096140C">
        <w:rPr>
          <w:sz w:val="20"/>
          <w:szCs w:val="20"/>
        </w:rPr>
        <w:t xml:space="preserve"> wir nicht nur Energie</w:t>
      </w:r>
      <w:r w:rsidR="00F24B0C" w:rsidRPr="0096140C">
        <w:rPr>
          <w:sz w:val="20"/>
          <w:szCs w:val="20"/>
        </w:rPr>
        <w:t>, sondern schonen auch die Umwelt</w:t>
      </w:r>
      <w:r w:rsidRPr="0096140C">
        <w:rPr>
          <w:sz w:val="20"/>
          <w:szCs w:val="20"/>
        </w:rPr>
        <w:t xml:space="preserve">“, </w:t>
      </w:r>
      <w:r w:rsidR="00E229A6" w:rsidRPr="0096140C">
        <w:rPr>
          <w:sz w:val="20"/>
          <w:szCs w:val="20"/>
        </w:rPr>
        <w:t>sagt</w:t>
      </w:r>
      <w:r w:rsidRPr="0096140C">
        <w:rPr>
          <w:sz w:val="20"/>
          <w:szCs w:val="20"/>
        </w:rPr>
        <w:t xml:space="preserve"> Lars Jansen, Bereichsleiter Großmarkt Bremen, der zur M3B GmbH gehört. „So </w:t>
      </w:r>
      <w:r w:rsidR="001562F8" w:rsidRPr="0096140C">
        <w:rPr>
          <w:sz w:val="20"/>
          <w:szCs w:val="20"/>
        </w:rPr>
        <w:t xml:space="preserve">können wir auf dem Großmarkt </w:t>
      </w:r>
      <w:r w:rsidRPr="0096140C">
        <w:rPr>
          <w:sz w:val="20"/>
          <w:szCs w:val="20"/>
        </w:rPr>
        <w:t xml:space="preserve">pro Jahr </w:t>
      </w:r>
      <w:r w:rsidR="001562F8" w:rsidRPr="0096140C">
        <w:rPr>
          <w:sz w:val="20"/>
          <w:szCs w:val="20"/>
        </w:rPr>
        <w:t>ca. 290.000 Kilowatt</w:t>
      </w:r>
      <w:r w:rsidR="00F24B0C" w:rsidRPr="0096140C">
        <w:rPr>
          <w:sz w:val="20"/>
          <w:szCs w:val="20"/>
        </w:rPr>
        <w:t>-Stunden</w:t>
      </w:r>
      <w:r w:rsidR="001562F8" w:rsidRPr="0096140C">
        <w:rPr>
          <w:sz w:val="20"/>
          <w:szCs w:val="20"/>
        </w:rPr>
        <w:t xml:space="preserve"> </w:t>
      </w:r>
      <w:r w:rsidR="0086740E" w:rsidRPr="0096140C">
        <w:rPr>
          <w:sz w:val="20"/>
          <w:szCs w:val="20"/>
        </w:rPr>
        <w:t>Strom</w:t>
      </w:r>
      <w:r w:rsidR="001562F8" w:rsidRPr="0096140C">
        <w:rPr>
          <w:sz w:val="20"/>
          <w:szCs w:val="20"/>
        </w:rPr>
        <w:t xml:space="preserve"> sparen</w:t>
      </w:r>
      <w:r w:rsidR="002B7917" w:rsidRPr="0096140C">
        <w:rPr>
          <w:sz w:val="20"/>
          <w:szCs w:val="20"/>
        </w:rPr>
        <w:t xml:space="preserve">. Das entspricht dem Verbrauch von </w:t>
      </w:r>
      <w:r w:rsidR="003B7801" w:rsidRPr="0096140C">
        <w:rPr>
          <w:sz w:val="20"/>
          <w:szCs w:val="20"/>
        </w:rPr>
        <w:t>ca</w:t>
      </w:r>
      <w:r w:rsidR="001562F8" w:rsidRPr="0096140C">
        <w:rPr>
          <w:sz w:val="20"/>
          <w:szCs w:val="20"/>
        </w:rPr>
        <w:t xml:space="preserve">. </w:t>
      </w:r>
      <w:r w:rsidR="003B7801" w:rsidRPr="0096140C">
        <w:rPr>
          <w:sz w:val="20"/>
          <w:szCs w:val="20"/>
        </w:rPr>
        <w:t>91</w:t>
      </w:r>
      <w:r w:rsidR="009C076D" w:rsidRPr="0096140C">
        <w:rPr>
          <w:sz w:val="20"/>
          <w:szCs w:val="20"/>
        </w:rPr>
        <w:t xml:space="preserve"> </w:t>
      </w:r>
      <w:r w:rsidR="003B7801" w:rsidRPr="0096140C">
        <w:rPr>
          <w:sz w:val="20"/>
          <w:szCs w:val="20"/>
        </w:rPr>
        <w:t>Bremer Haushalte</w:t>
      </w:r>
      <w:r w:rsidR="00CA19CE" w:rsidRPr="0096140C">
        <w:rPr>
          <w:sz w:val="20"/>
          <w:szCs w:val="20"/>
        </w:rPr>
        <w:t>n.</w:t>
      </w:r>
      <w:r w:rsidRPr="0096140C">
        <w:rPr>
          <w:sz w:val="20"/>
          <w:szCs w:val="20"/>
        </w:rPr>
        <w:t>“</w:t>
      </w:r>
      <w:r w:rsidR="001562F8" w:rsidRPr="0096140C">
        <w:rPr>
          <w:sz w:val="20"/>
          <w:szCs w:val="20"/>
        </w:rPr>
        <w:t xml:space="preserve"> Gefördert wird die </w:t>
      </w:r>
      <w:r w:rsidR="007568C0" w:rsidRPr="0096140C">
        <w:rPr>
          <w:sz w:val="20"/>
          <w:szCs w:val="20"/>
        </w:rPr>
        <w:t>umwelt</w:t>
      </w:r>
      <w:r w:rsidR="001562F8" w:rsidRPr="0096140C">
        <w:rPr>
          <w:sz w:val="20"/>
          <w:szCs w:val="20"/>
        </w:rPr>
        <w:t xml:space="preserve">freundliche Aktion aus den Mitteln des Europäischen Fonds für regionale Entwicklung in Bremen </w:t>
      </w:r>
      <w:hyperlink r:id="rId8" w:history="1">
        <w:r w:rsidR="00EC3871" w:rsidRPr="0096140C">
          <w:rPr>
            <w:rStyle w:val="Hyperlink"/>
            <w:sz w:val="20"/>
            <w:szCs w:val="20"/>
          </w:rPr>
          <w:t>(EFRE)</w:t>
        </w:r>
      </w:hyperlink>
      <w:r w:rsidR="001562F8" w:rsidRPr="0096140C">
        <w:rPr>
          <w:sz w:val="20"/>
          <w:szCs w:val="20"/>
        </w:rPr>
        <w:t xml:space="preserve">. </w:t>
      </w:r>
    </w:p>
    <w:p w14:paraId="2C08500F" w14:textId="77777777" w:rsidR="00CA19CE" w:rsidRPr="0096140C" w:rsidRDefault="00CA19CE" w:rsidP="001562F8">
      <w:pPr>
        <w:rPr>
          <w:sz w:val="20"/>
          <w:szCs w:val="20"/>
        </w:rPr>
      </w:pPr>
    </w:p>
    <w:p w14:paraId="6783B93D" w14:textId="7334644B" w:rsidR="00EC3871" w:rsidRPr="0096140C" w:rsidRDefault="00CA19CE" w:rsidP="001125A7">
      <w:pPr>
        <w:rPr>
          <w:sz w:val="20"/>
          <w:szCs w:val="20"/>
        </w:rPr>
      </w:pPr>
      <w:r w:rsidRPr="0096140C">
        <w:rPr>
          <w:sz w:val="20"/>
          <w:szCs w:val="20"/>
        </w:rPr>
        <w:t xml:space="preserve">EFRE ist ein Strukturfonds der EU, mit dessen Hilfe die wirtschaftliche und regionale Entwicklung sowie die Wettbewerbsfähigkeit innerhalb der EU gefördert werden. </w:t>
      </w:r>
      <w:r w:rsidR="00EC3871" w:rsidRPr="0096140C">
        <w:rPr>
          <w:sz w:val="20"/>
          <w:szCs w:val="20"/>
        </w:rPr>
        <w:t>S</w:t>
      </w:r>
      <w:r w:rsidR="0086740E" w:rsidRPr="0096140C">
        <w:rPr>
          <w:sz w:val="20"/>
          <w:szCs w:val="20"/>
        </w:rPr>
        <w:t xml:space="preserve">chwerpunkte </w:t>
      </w:r>
      <w:r w:rsidRPr="0096140C">
        <w:rPr>
          <w:sz w:val="20"/>
          <w:szCs w:val="20"/>
        </w:rPr>
        <w:t xml:space="preserve">des </w:t>
      </w:r>
      <w:r w:rsidR="00E71E90" w:rsidRPr="0096140C">
        <w:rPr>
          <w:sz w:val="20"/>
          <w:szCs w:val="20"/>
        </w:rPr>
        <w:t xml:space="preserve">Programms </w:t>
      </w:r>
      <w:r w:rsidR="0086740E" w:rsidRPr="0096140C">
        <w:rPr>
          <w:sz w:val="20"/>
          <w:szCs w:val="20"/>
        </w:rPr>
        <w:t xml:space="preserve">sind unter anderem </w:t>
      </w:r>
      <w:r w:rsidR="00EC3871" w:rsidRPr="0096140C">
        <w:rPr>
          <w:sz w:val="20"/>
          <w:szCs w:val="20"/>
        </w:rPr>
        <w:t xml:space="preserve">die Stärkung von </w:t>
      </w:r>
      <w:r w:rsidR="0086740E" w:rsidRPr="0096140C">
        <w:rPr>
          <w:sz w:val="20"/>
          <w:szCs w:val="20"/>
        </w:rPr>
        <w:t xml:space="preserve">Forschung, Innovation </w:t>
      </w:r>
      <w:r w:rsidR="00EC3871" w:rsidRPr="0096140C">
        <w:rPr>
          <w:sz w:val="20"/>
          <w:szCs w:val="20"/>
        </w:rPr>
        <w:t xml:space="preserve">von klein- und mittelständischen Unternehmen </w:t>
      </w:r>
      <w:r w:rsidR="0086740E" w:rsidRPr="0096140C">
        <w:rPr>
          <w:sz w:val="20"/>
          <w:szCs w:val="20"/>
        </w:rPr>
        <w:t xml:space="preserve">und </w:t>
      </w:r>
      <w:r w:rsidR="0024770D" w:rsidRPr="0096140C">
        <w:rPr>
          <w:sz w:val="20"/>
          <w:szCs w:val="20"/>
        </w:rPr>
        <w:t>eben</w:t>
      </w:r>
      <w:r w:rsidR="00533FAA" w:rsidRPr="0096140C">
        <w:rPr>
          <w:sz w:val="20"/>
          <w:szCs w:val="20"/>
        </w:rPr>
        <w:t xml:space="preserve"> </w:t>
      </w:r>
      <w:r w:rsidR="0086740E" w:rsidRPr="0096140C">
        <w:rPr>
          <w:sz w:val="20"/>
          <w:szCs w:val="20"/>
        </w:rPr>
        <w:t>Umweltschutz.</w:t>
      </w:r>
      <w:r w:rsidR="006427F2" w:rsidRPr="0096140C">
        <w:rPr>
          <w:sz w:val="20"/>
          <w:szCs w:val="20"/>
        </w:rPr>
        <w:t xml:space="preserve"> </w:t>
      </w:r>
      <w:r w:rsidR="001125A7" w:rsidRPr="0096140C">
        <w:rPr>
          <w:sz w:val="20"/>
          <w:szCs w:val="20"/>
        </w:rPr>
        <w:t xml:space="preserve">„Für das Land Bremen ist </w:t>
      </w:r>
      <w:r w:rsidR="00EC3871" w:rsidRPr="0096140C">
        <w:rPr>
          <w:sz w:val="20"/>
          <w:szCs w:val="20"/>
        </w:rPr>
        <w:t>der Europäische Fonds für regionale Entwicklung, kurz EFRE,</w:t>
      </w:r>
      <w:r w:rsidR="001125A7" w:rsidRPr="0096140C">
        <w:rPr>
          <w:sz w:val="20"/>
          <w:szCs w:val="20"/>
        </w:rPr>
        <w:t xml:space="preserve"> wichtig</w:t>
      </w:r>
      <w:r w:rsidR="00EC3871" w:rsidRPr="0096140C">
        <w:rPr>
          <w:sz w:val="20"/>
          <w:szCs w:val="20"/>
        </w:rPr>
        <w:t>, weil uns damit Mittel für Investitionen in unsere Zukunft zur Verfügung stehen“, sagt Wirtschaftssenatorin Kristina Vogt, die auch Aufsichtsratsvorsitzende der M3B GmbH ist. „Die Gelder werden unter anderem für die energieeffiziente Modernisierung von Gebäuden und Infrastruktur in den Gewerbegebieten verwendet – wie beim Großmarkt in der Bremer Überseestadt. Das bringt uns weiter beim Klimaschutz und hilft Unternehmen – gerade vor dem Hintergrund steigender Preise – Kosten zu sparen.“</w:t>
      </w:r>
    </w:p>
    <w:p w14:paraId="1E1C312F" w14:textId="77777777" w:rsidR="00142D3F" w:rsidRPr="0096140C" w:rsidRDefault="00142D3F" w:rsidP="002979A5">
      <w:pPr>
        <w:rPr>
          <w:b/>
          <w:sz w:val="20"/>
          <w:szCs w:val="20"/>
        </w:rPr>
      </w:pPr>
    </w:p>
    <w:p w14:paraId="633B84B3" w14:textId="7B43892C" w:rsidR="0024770D" w:rsidRPr="0096140C" w:rsidRDefault="0024770D" w:rsidP="0024770D">
      <w:pPr>
        <w:rPr>
          <w:sz w:val="20"/>
          <w:szCs w:val="20"/>
        </w:rPr>
      </w:pPr>
      <w:r w:rsidRPr="0096140C">
        <w:rPr>
          <w:b/>
          <w:sz w:val="20"/>
          <w:szCs w:val="20"/>
        </w:rPr>
        <w:t xml:space="preserve">Großmarkt Bremen: schon immer </w:t>
      </w:r>
      <w:r w:rsidR="00AB2829" w:rsidRPr="0096140C">
        <w:rPr>
          <w:b/>
          <w:sz w:val="20"/>
          <w:szCs w:val="20"/>
        </w:rPr>
        <w:t>n</w:t>
      </w:r>
      <w:r w:rsidRPr="0096140C">
        <w:rPr>
          <w:b/>
          <w:sz w:val="20"/>
          <w:szCs w:val="20"/>
        </w:rPr>
        <w:t>achhaltig</w:t>
      </w:r>
      <w:r w:rsidRPr="0096140C">
        <w:rPr>
          <w:sz w:val="20"/>
          <w:szCs w:val="20"/>
        </w:rPr>
        <w:t xml:space="preserve"> </w:t>
      </w:r>
    </w:p>
    <w:p w14:paraId="304B0F9D" w14:textId="347F9101" w:rsidR="006F7500" w:rsidRPr="0096140C" w:rsidRDefault="002979A5" w:rsidP="002979A5">
      <w:pPr>
        <w:rPr>
          <w:sz w:val="20"/>
          <w:szCs w:val="20"/>
        </w:rPr>
      </w:pPr>
      <w:r w:rsidRPr="0096140C">
        <w:rPr>
          <w:sz w:val="20"/>
          <w:szCs w:val="20"/>
        </w:rPr>
        <w:t xml:space="preserve">Ein Teil der Hallen im Frischezentrum in der Bremer Überseestadt war bereits weitgehend mit der sparsamen und umweltfreundlichen </w:t>
      </w:r>
      <w:r w:rsidR="007C2DD5" w:rsidRPr="0096140C">
        <w:rPr>
          <w:sz w:val="20"/>
          <w:szCs w:val="20"/>
        </w:rPr>
        <w:t>LED-</w:t>
      </w:r>
      <w:r w:rsidRPr="0096140C">
        <w:rPr>
          <w:sz w:val="20"/>
          <w:szCs w:val="20"/>
        </w:rPr>
        <w:t>Beleuchtung ausgestattet</w:t>
      </w:r>
      <w:r w:rsidR="007C2DD5" w:rsidRPr="0096140C">
        <w:rPr>
          <w:sz w:val="20"/>
          <w:szCs w:val="20"/>
        </w:rPr>
        <w:t xml:space="preserve">. </w:t>
      </w:r>
      <w:r w:rsidR="0083704B" w:rsidRPr="0096140C">
        <w:rPr>
          <w:sz w:val="20"/>
          <w:szCs w:val="20"/>
        </w:rPr>
        <w:t xml:space="preserve">Mit dem EFRE-Programm </w:t>
      </w:r>
      <w:r w:rsidR="00A14F72" w:rsidRPr="0096140C">
        <w:rPr>
          <w:sz w:val="20"/>
          <w:szCs w:val="20"/>
        </w:rPr>
        <w:t xml:space="preserve">werden nun </w:t>
      </w:r>
      <w:r w:rsidR="002759AF" w:rsidRPr="0096140C">
        <w:rPr>
          <w:sz w:val="20"/>
          <w:szCs w:val="20"/>
        </w:rPr>
        <w:t xml:space="preserve">weitere </w:t>
      </w:r>
      <w:r w:rsidR="00A14F72" w:rsidRPr="0096140C">
        <w:rPr>
          <w:sz w:val="20"/>
          <w:szCs w:val="20"/>
        </w:rPr>
        <w:t>Hallen, das Außengelände, die Recycling- und Servicestation sowie das Verwaltungsgebäude</w:t>
      </w:r>
      <w:r w:rsidR="0083704B" w:rsidRPr="0096140C">
        <w:rPr>
          <w:sz w:val="20"/>
          <w:szCs w:val="20"/>
        </w:rPr>
        <w:t xml:space="preserve"> </w:t>
      </w:r>
      <w:r w:rsidR="00641928" w:rsidRPr="0096140C">
        <w:rPr>
          <w:sz w:val="20"/>
          <w:szCs w:val="20"/>
        </w:rPr>
        <w:t xml:space="preserve">des Großmarktes </w:t>
      </w:r>
      <w:r w:rsidR="0083704B" w:rsidRPr="0096140C">
        <w:rPr>
          <w:sz w:val="20"/>
          <w:szCs w:val="20"/>
        </w:rPr>
        <w:t>auf LED-Beleuchtung umgerüstet.</w:t>
      </w:r>
      <w:r w:rsidR="0024770D" w:rsidRPr="0096140C">
        <w:rPr>
          <w:sz w:val="20"/>
          <w:szCs w:val="20"/>
        </w:rPr>
        <w:t xml:space="preserve"> </w:t>
      </w:r>
      <w:r w:rsidR="00925068">
        <w:rPr>
          <w:sz w:val="20"/>
          <w:szCs w:val="20"/>
        </w:rPr>
        <w:t>Kostenpunkt 684.000 Euro</w:t>
      </w:r>
      <w:r w:rsidR="00802BDE" w:rsidRPr="0096140C">
        <w:rPr>
          <w:sz w:val="20"/>
          <w:szCs w:val="20"/>
        </w:rPr>
        <w:t xml:space="preserve">, finanziert </w:t>
      </w:r>
      <w:r w:rsidR="00433E93" w:rsidRPr="0096140C">
        <w:rPr>
          <w:sz w:val="20"/>
          <w:szCs w:val="20"/>
        </w:rPr>
        <w:t>mit Mitteln aus dem EFRE-Programm für Bremen und Bremerhaven. Das Programm wird hälftig durch das Land Bremen kofinanziert.</w:t>
      </w:r>
    </w:p>
    <w:p w14:paraId="52453DBC" w14:textId="77777777" w:rsidR="00433E93" w:rsidRPr="0096140C" w:rsidRDefault="00433E93" w:rsidP="002979A5">
      <w:pPr>
        <w:rPr>
          <w:sz w:val="20"/>
          <w:szCs w:val="20"/>
        </w:rPr>
      </w:pPr>
    </w:p>
    <w:p w14:paraId="56C35457" w14:textId="696BDBC0" w:rsidR="00506D5D" w:rsidRPr="0096140C" w:rsidRDefault="00A14F72" w:rsidP="00BA7BCF">
      <w:pPr>
        <w:tabs>
          <w:tab w:val="clear" w:pos="1559"/>
        </w:tabs>
        <w:textAlignment w:val="auto"/>
        <w:rPr>
          <w:sz w:val="20"/>
          <w:szCs w:val="20"/>
        </w:rPr>
      </w:pPr>
      <w:r w:rsidRPr="0096140C">
        <w:rPr>
          <w:sz w:val="20"/>
          <w:szCs w:val="20"/>
        </w:rPr>
        <w:t xml:space="preserve">Der sparsame Umgang mit Ressourcen spielt </w:t>
      </w:r>
      <w:r w:rsidR="00BA7BCF" w:rsidRPr="0096140C">
        <w:rPr>
          <w:sz w:val="20"/>
          <w:szCs w:val="20"/>
        </w:rPr>
        <w:t>beim</w:t>
      </w:r>
      <w:r w:rsidRPr="0096140C">
        <w:rPr>
          <w:sz w:val="20"/>
          <w:szCs w:val="20"/>
        </w:rPr>
        <w:t xml:space="preserve"> Großmarkt </w:t>
      </w:r>
      <w:r w:rsidR="00BA7BCF" w:rsidRPr="0096140C">
        <w:rPr>
          <w:sz w:val="20"/>
          <w:szCs w:val="20"/>
        </w:rPr>
        <w:t xml:space="preserve">bereits seit vielen Jahren </w:t>
      </w:r>
      <w:r w:rsidRPr="0096140C">
        <w:rPr>
          <w:sz w:val="20"/>
          <w:szCs w:val="20"/>
        </w:rPr>
        <w:t>eine große Rolle.</w:t>
      </w:r>
      <w:r w:rsidR="003864EB" w:rsidRPr="0096140C">
        <w:rPr>
          <w:sz w:val="20"/>
          <w:szCs w:val="20"/>
        </w:rPr>
        <w:t xml:space="preserve"> Lange bevor sich Bremen auf den Weg zur „Solar City“ aufmachte, </w:t>
      </w:r>
      <w:r w:rsidR="002D2E23" w:rsidRPr="0096140C">
        <w:rPr>
          <w:sz w:val="20"/>
          <w:szCs w:val="20"/>
        </w:rPr>
        <w:t>wurde auf den Dächern des</w:t>
      </w:r>
      <w:r w:rsidR="00BA7BCF" w:rsidRPr="0096140C">
        <w:rPr>
          <w:sz w:val="20"/>
          <w:szCs w:val="20"/>
        </w:rPr>
        <w:t xml:space="preserve"> Frischezentrum</w:t>
      </w:r>
      <w:r w:rsidR="002D2E23" w:rsidRPr="0096140C">
        <w:rPr>
          <w:sz w:val="20"/>
          <w:szCs w:val="20"/>
        </w:rPr>
        <w:t>s</w:t>
      </w:r>
      <w:r w:rsidR="003864EB" w:rsidRPr="0096140C">
        <w:rPr>
          <w:sz w:val="20"/>
          <w:szCs w:val="20"/>
        </w:rPr>
        <w:t xml:space="preserve"> </w:t>
      </w:r>
      <w:r w:rsidR="00EA3084" w:rsidRPr="0096140C">
        <w:rPr>
          <w:sz w:val="20"/>
          <w:szCs w:val="20"/>
        </w:rPr>
        <w:t>schon</w:t>
      </w:r>
      <w:r w:rsidR="003864EB" w:rsidRPr="0096140C">
        <w:rPr>
          <w:sz w:val="20"/>
          <w:szCs w:val="20"/>
        </w:rPr>
        <w:t xml:space="preserve"> eine der bis dato größten Solaranlagen der Stadt</w:t>
      </w:r>
      <w:r w:rsidR="002D2E23" w:rsidRPr="0096140C">
        <w:rPr>
          <w:sz w:val="20"/>
          <w:szCs w:val="20"/>
        </w:rPr>
        <w:t xml:space="preserve"> installiert</w:t>
      </w:r>
      <w:r w:rsidR="009B6563" w:rsidRPr="0096140C">
        <w:rPr>
          <w:sz w:val="20"/>
          <w:szCs w:val="20"/>
        </w:rPr>
        <w:t>.</w:t>
      </w:r>
      <w:r w:rsidR="003864EB" w:rsidRPr="0096140C">
        <w:rPr>
          <w:sz w:val="20"/>
          <w:szCs w:val="20"/>
        </w:rPr>
        <w:t xml:space="preserve"> „Mit den Solarpanels auf der rund 50.000 Quadratmeter großen Hallendachfläche</w:t>
      </w:r>
      <w:r w:rsidR="003148BA" w:rsidRPr="0096140C">
        <w:rPr>
          <w:sz w:val="20"/>
          <w:szCs w:val="20"/>
        </w:rPr>
        <w:t xml:space="preserve"> werden</w:t>
      </w:r>
      <w:r w:rsidR="003864EB" w:rsidRPr="0096140C">
        <w:rPr>
          <w:sz w:val="20"/>
          <w:szCs w:val="20"/>
        </w:rPr>
        <w:t xml:space="preserve"> seit 2010 jährlich </w:t>
      </w:r>
      <w:r w:rsidR="00892966" w:rsidRPr="0096140C">
        <w:rPr>
          <w:sz w:val="20"/>
          <w:szCs w:val="20"/>
        </w:rPr>
        <w:t>ca.</w:t>
      </w:r>
      <w:r w:rsidR="009C076D" w:rsidRPr="0096140C">
        <w:rPr>
          <w:sz w:val="20"/>
          <w:szCs w:val="20"/>
        </w:rPr>
        <w:t xml:space="preserve"> </w:t>
      </w:r>
      <w:r w:rsidR="00892966" w:rsidRPr="0096140C">
        <w:rPr>
          <w:sz w:val="20"/>
          <w:szCs w:val="20"/>
        </w:rPr>
        <w:t>ein</w:t>
      </w:r>
      <w:r w:rsidR="003864EB" w:rsidRPr="0096140C">
        <w:rPr>
          <w:sz w:val="20"/>
          <w:szCs w:val="20"/>
        </w:rPr>
        <w:t xml:space="preserve"> Megawatt Strom</w:t>
      </w:r>
      <w:r w:rsidR="003148BA" w:rsidRPr="0096140C">
        <w:rPr>
          <w:sz w:val="20"/>
          <w:szCs w:val="20"/>
        </w:rPr>
        <w:t xml:space="preserve"> produziert</w:t>
      </w:r>
      <w:r w:rsidR="003864EB" w:rsidRPr="0096140C">
        <w:rPr>
          <w:sz w:val="20"/>
          <w:szCs w:val="20"/>
        </w:rPr>
        <w:t>, der ins öffentliche Netz eingespeist wird</w:t>
      </w:r>
      <w:r w:rsidR="00BA7BCF" w:rsidRPr="0096140C">
        <w:rPr>
          <w:sz w:val="20"/>
          <w:szCs w:val="20"/>
        </w:rPr>
        <w:t xml:space="preserve">. Damit </w:t>
      </w:r>
      <w:r w:rsidR="003864EB" w:rsidRPr="0096140C">
        <w:rPr>
          <w:sz w:val="20"/>
          <w:szCs w:val="20"/>
        </w:rPr>
        <w:t xml:space="preserve">ersparen </w:t>
      </w:r>
      <w:r w:rsidR="00BA7BCF" w:rsidRPr="0096140C">
        <w:rPr>
          <w:sz w:val="20"/>
          <w:szCs w:val="20"/>
        </w:rPr>
        <w:t xml:space="preserve">wir </w:t>
      </w:r>
      <w:r w:rsidR="003864EB" w:rsidRPr="0096140C">
        <w:rPr>
          <w:sz w:val="20"/>
          <w:szCs w:val="20"/>
        </w:rPr>
        <w:t xml:space="preserve">der Umwelt rund 900 Tonnen </w:t>
      </w:r>
      <w:r w:rsidR="00BA6430" w:rsidRPr="0096140C">
        <w:rPr>
          <w:rStyle w:val="hgkelc"/>
          <w:sz w:val="20"/>
          <w:szCs w:val="20"/>
        </w:rPr>
        <w:t>CO</w:t>
      </w:r>
      <w:r w:rsidR="00BA6430" w:rsidRPr="0096140C">
        <w:rPr>
          <w:rStyle w:val="hgkelc"/>
          <w:sz w:val="20"/>
          <w:szCs w:val="20"/>
          <w:vertAlign w:val="subscript"/>
        </w:rPr>
        <w:t>2</w:t>
      </w:r>
      <w:r w:rsidR="003864EB" w:rsidRPr="0096140C">
        <w:rPr>
          <w:sz w:val="20"/>
          <w:szCs w:val="20"/>
        </w:rPr>
        <w:t>“</w:t>
      </w:r>
      <w:r w:rsidR="0024770D" w:rsidRPr="0096140C">
        <w:rPr>
          <w:sz w:val="20"/>
          <w:szCs w:val="20"/>
        </w:rPr>
        <w:t>, sagt Großmarktleiter Jansen.</w:t>
      </w:r>
      <w:r w:rsidR="003864EB" w:rsidRPr="0096140C">
        <w:rPr>
          <w:sz w:val="20"/>
          <w:szCs w:val="20"/>
        </w:rPr>
        <w:t xml:space="preserve"> </w:t>
      </w:r>
      <w:r w:rsidR="00BA7BCF" w:rsidRPr="0096140C">
        <w:rPr>
          <w:sz w:val="20"/>
          <w:szCs w:val="20"/>
        </w:rPr>
        <w:t>Der</w:t>
      </w:r>
      <w:r w:rsidR="003864EB" w:rsidRPr="0096140C">
        <w:rPr>
          <w:sz w:val="20"/>
          <w:szCs w:val="20"/>
        </w:rPr>
        <w:t xml:space="preserve"> betriebseigene Fuhrpark </w:t>
      </w:r>
      <w:r w:rsidR="00BA7BCF" w:rsidRPr="0096140C">
        <w:rPr>
          <w:sz w:val="20"/>
          <w:szCs w:val="20"/>
        </w:rPr>
        <w:t>ist</w:t>
      </w:r>
      <w:r w:rsidR="003864EB" w:rsidRPr="0096140C">
        <w:rPr>
          <w:sz w:val="20"/>
          <w:szCs w:val="20"/>
        </w:rPr>
        <w:t xml:space="preserve"> weitgehend auf Elektromobilität umgestellt. „Bereits 2013 wurden vier</w:t>
      </w:r>
      <w:r w:rsidR="00552C55" w:rsidRPr="0096140C">
        <w:rPr>
          <w:sz w:val="20"/>
          <w:szCs w:val="20"/>
        </w:rPr>
        <w:t xml:space="preserve"> </w:t>
      </w:r>
      <w:r w:rsidR="003864EB" w:rsidRPr="0096140C">
        <w:rPr>
          <w:sz w:val="20"/>
          <w:szCs w:val="20"/>
        </w:rPr>
        <w:t xml:space="preserve">Elektroautos und </w:t>
      </w:r>
      <w:r w:rsidR="002D2E23" w:rsidRPr="0096140C">
        <w:rPr>
          <w:sz w:val="20"/>
          <w:szCs w:val="20"/>
        </w:rPr>
        <w:t>ein E</w:t>
      </w:r>
      <w:r w:rsidR="003864EB" w:rsidRPr="0096140C">
        <w:rPr>
          <w:sz w:val="20"/>
          <w:szCs w:val="20"/>
        </w:rPr>
        <w:t>-Bike angeschafft</w:t>
      </w:r>
      <w:r w:rsidR="0024770D" w:rsidRPr="0096140C">
        <w:rPr>
          <w:sz w:val="20"/>
          <w:szCs w:val="20"/>
        </w:rPr>
        <w:t>“, so Jansen</w:t>
      </w:r>
      <w:r w:rsidR="003864EB" w:rsidRPr="0096140C">
        <w:rPr>
          <w:sz w:val="20"/>
          <w:szCs w:val="20"/>
        </w:rPr>
        <w:t xml:space="preserve">. </w:t>
      </w:r>
      <w:r w:rsidRPr="0096140C">
        <w:rPr>
          <w:sz w:val="20"/>
          <w:szCs w:val="20"/>
        </w:rPr>
        <w:t>„Wir sind schon ganz gut</w:t>
      </w:r>
      <w:r w:rsidR="008815A7" w:rsidRPr="0096140C">
        <w:rPr>
          <w:sz w:val="20"/>
          <w:szCs w:val="20"/>
        </w:rPr>
        <w:t>,</w:t>
      </w:r>
      <w:r w:rsidR="00CA3DA1" w:rsidRPr="0096140C">
        <w:rPr>
          <w:sz w:val="20"/>
          <w:szCs w:val="20"/>
        </w:rPr>
        <w:t xml:space="preserve"> </w:t>
      </w:r>
      <w:r w:rsidR="00D044A7" w:rsidRPr="0096140C">
        <w:rPr>
          <w:sz w:val="20"/>
          <w:szCs w:val="20"/>
        </w:rPr>
        <w:t xml:space="preserve">mit </w:t>
      </w:r>
      <w:r w:rsidR="00786B80" w:rsidRPr="0096140C">
        <w:rPr>
          <w:sz w:val="20"/>
          <w:szCs w:val="20"/>
        </w:rPr>
        <w:t>Unterstützung des</w:t>
      </w:r>
      <w:r w:rsidR="00D044A7" w:rsidRPr="0096140C">
        <w:rPr>
          <w:sz w:val="20"/>
          <w:szCs w:val="20"/>
        </w:rPr>
        <w:t xml:space="preserve"> EFRE</w:t>
      </w:r>
      <w:r w:rsidR="00786B80" w:rsidRPr="0096140C">
        <w:rPr>
          <w:sz w:val="20"/>
          <w:szCs w:val="20"/>
        </w:rPr>
        <w:t>-Programms</w:t>
      </w:r>
      <w:r w:rsidR="00D044A7" w:rsidRPr="0096140C">
        <w:rPr>
          <w:sz w:val="20"/>
          <w:szCs w:val="20"/>
        </w:rPr>
        <w:t xml:space="preserve"> </w:t>
      </w:r>
      <w:r w:rsidRPr="0096140C">
        <w:rPr>
          <w:sz w:val="20"/>
          <w:szCs w:val="20"/>
        </w:rPr>
        <w:t xml:space="preserve">wollen </w:t>
      </w:r>
      <w:r w:rsidR="00D044A7" w:rsidRPr="0096140C">
        <w:rPr>
          <w:sz w:val="20"/>
          <w:szCs w:val="20"/>
        </w:rPr>
        <w:t xml:space="preserve">wir </w:t>
      </w:r>
      <w:r w:rsidRPr="0096140C">
        <w:rPr>
          <w:sz w:val="20"/>
          <w:szCs w:val="20"/>
        </w:rPr>
        <w:t>noch besser werden</w:t>
      </w:r>
      <w:r w:rsidR="00BA7BCF" w:rsidRPr="0096140C">
        <w:rPr>
          <w:sz w:val="20"/>
          <w:szCs w:val="20"/>
        </w:rPr>
        <w:t>.</w:t>
      </w:r>
      <w:r w:rsidRPr="0096140C">
        <w:rPr>
          <w:sz w:val="20"/>
          <w:szCs w:val="20"/>
        </w:rPr>
        <w:t>“</w:t>
      </w:r>
    </w:p>
    <w:p w14:paraId="4EC5CD7C" w14:textId="77777777" w:rsidR="00506D5D" w:rsidRPr="0096140C" w:rsidRDefault="00506D5D" w:rsidP="004B393F">
      <w:pPr>
        <w:jc w:val="both"/>
        <w:rPr>
          <w:b/>
          <w:bCs/>
          <w:sz w:val="20"/>
          <w:szCs w:val="20"/>
        </w:rPr>
      </w:pPr>
    </w:p>
    <w:p w14:paraId="132C2811" w14:textId="5D89CBDA" w:rsidR="00AB015B" w:rsidRPr="0096140C" w:rsidRDefault="00AB015B" w:rsidP="004B393F">
      <w:pPr>
        <w:jc w:val="both"/>
        <w:rPr>
          <w:b/>
          <w:bCs/>
          <w:sz w:val="20"/>
          <w:szCs w:val="20"/>
        </w:rPr>
      </w:pPr>
    </w:p>
    <w:p w14:paraId="38C6F76D" w14:textId="61870087" w:rsidR="00C93D32" w:rsidRPr="0096140C" w:rsidRDefault="00CA7581" w:rsidP="004B393F">
      <w:pPr>
        <w:jc w:val="both"/>
        <w:rPr>
          <w:sz w:val="20"/>
          <w:szCs w:val="20"/>
        </w:rPr>
      </w:pPr>
      <w:r w:rsidRPr="0096140C">
        <w:rPr>
          <w:b/>
          <w:bCs/>
          <w:sz w:val="20"/>
          <w:szCs w:val="20"/>
        </w:rPr>
        <w:t>Mehr</w:t>
      </w:r>
      <w:r w:rsidR="00C93D32" w:rsidRPr="0096140C">
        <w:rPr>
          <w:b/>
          <w:bCs/>
          <w:sz w:val="20"/>
          <w:szCs w:val="20"/>
        </w:rPr>
        <w:t xml:space="preserve"> Infos:</w:t>
      </w:r>
      <w:r w:rsidR="00C93D32" w:rsidRPr="0096140C">
        <w:rPr>
          <w:b/>
          <w:bCs/>
          <w:color w:val="000000" w:themeColor="text1"/>
          <w:sz w:val="20"/>
          <w:szCs w:val="20"/>
        </w:rPr>
        <w:t xml:space="preserve"> </w:t>
      </w:r>
      <w:hyperlink r:id="rId9" w:history="1">
        <w:r w:rsidR="009540EB" w:rsidRPr="0096140C">
          <w:rPr>
            <w:rStyle w:val="Hyperlink"/>
            <w:b/>
            <w:bCs/>
            <w:sz w:val="20"/>
            <w:szCs w:val="20"/>
          </w:rPr>
          <w:t>www.grossmarkt-bremen.de</w:t>
        </w:r>
      </w:hyperlink>
    </w:p>
    <w:p w14:paraId="440ED5FB" w14:textId="77777777" w:rsidR="00C93D32" w:rsidRPr="00CA19CE" w:rsidRDefault="00C93D32" w:rsidP="004B393F">
      <w:pPr>
        <w:jc w:val="both"/>
        <w:rPr>
          <w:sz w:val="20"/>
          <w:szCs w:val="20"/>
        </w:rPr>
      </w:pPr>
    </w:p>
    <w:p w14:paraId="478DC86F" w14:textId="04E42F77" w:rsidR="00C93D32" w:rsidRPr="00506D5D" w:rsidRDefault="00C93D32" w:rsidP="004B393F">
      <w:pPr>
        <w:jc w:val="both"/>
        <w:rPr>
          <w:sz w:val="22"/>
          <w:szCs w:val="22"/>
        </w:rPr>
      </w:pPr>
      <w:r w:rsidRPr="00925068">
        <w:rPr>
          <w:sz w:val="20"/>
          <w:szCs w:val="20"/>
        </w:rPr>
        <w:t>(</w:t>
      </w:r>
      <w:r w:rsidR="00CA19CE" w:rsidRPr="00925068">
        <w:rPr>
          <w:sz w:val="20"/>
          <w:szCs w:val="20"/>
        </w:rPr>
        <w:t>2</w:t>
      </w:r>
      <w:r w:rsidR="00892966" w:rsidRPr="00925068">
        <w:rPr>
          <w:sz w:val="20"/>
          <w:szCs w:val="20"/>
        </w:rPr>
        <w:t>.8</w:t>
      </w:r>
      <w:r w:rsidR="00925068" w:rsidRPr="00925068">
        <w:rPr>
          <w:sz w:val="20"/>
          <w:szCs w:val="20"/>
        </w:rPr>
        <w:t>4</w:t>
      </w:r>
      <w:r w:rsidR="00925068">
        <w:rPr>
          <w:sz w:val="20"/>
          <w:szCs w:val="20"/>
        </w:rPr>
        <w:t>7</w:t>
      </w:r>
      <w:r w:rsidR="00925068" w:rsidRPr="00925068">
        <w:rPr>
          <w:sz w:val="20"/>
          <w:szCs w:val="20"/>
        </w:rPr>
        <w:t xml:space="preserve"> </w:t>
      </w:r>
      <w:r w:rsidRPr="00925068">
        <w:rPr>
          <w:sz w:val="20"/>
          <w:szCs w:val="20"/>
        </w:rPr>
        <w:t>Zeichen inkl. Leerzeichen)</w:t>
      </w:r>
    </w:p>
    <w:p w14:paraId="21CD1982" w14:textId="77777777" w:rsidR="00823FF3" w:rsidRDefault="00823FF3" w:rsidP="00686E0F">
      <w:pPr>
        <w:rPr>
          <w:b/>
          <w:bCs/>
        </w:rPr>
      </w:pPr>
      <w:bookmarkStart w:id="0" w:name="_Hlk92459294"/>
    </w:p>
    <w:p w14:paraId="5B99E5FF" w14:textId="77777777" w:rsidR="00823FF3" w:rsidRDefault="00823FF3" w:rsidP="00686E0F">
      <w:pPr>
        <w:rPr>
          <w:b/>
          <w:bCs/>
        </w:rPr>
      </w:pPr>
    </w:p>
    <w:p w14:paraId="79D72A1D" w14:textId="77777777" w:rsidR="00823FF3" w:rsidRDefault="00823FF3" w:rsidP="00686E0F">
      <w:pPr>
        <w:rPr>
          <w:b/>
          <w:bCs/>
        </w:rPr>
      </w:pPr>
    </w:p>
    <w:p w14:paraId="5BD18957" w14:textId="77777777" w:rsidR="00823FF3" w:rsidRDefault="00823FF3" w:rsidP="00686E0F">
      <w:pPr>
        <w:rPr>
          <w:b/>
          <w:bCs/>
        </w:rPr>
      </w:pPr>
    </w:p>
    <w:p w14:paraId="505BDB7C" w14:textId="77777777" w:rsidR="00823FF3" w:rsidRDefault="00823FF3" w:rsidP="00686E0F">
      <w:pPr>
        <w:rPr>
          <w:b/>
          <w:bCs/>
        </w:rPr>
      </w:pPr>
    </w:p>
    <w:p w14:paraId="6E7696BA" w14:textId="77777777" w:rsidR="00823FF3" w:rsidRDefault="00823FF3" w:rsidP="00686E0F">
      <w:pPr>
        <w:rPr>
          <w:b/>
          <w:bCs/>
        </w:rPr>
      </w:pPr>
    </w:p>
    <w:p w14:paraId="3C02C629" w14:textId="77777777" w:rsidR="00823FF3" w:rsidRDefault="00823FF3" w:rsidP="00686E0F">
      <w:pPr>
        <w:rPr>
          <w:b/>
          <w:bCs/>
        </w:rPr>
      </w:pPr>
    </w:p>
    <w:p w14:paraId="25A06B2C" w14:textId="77777777" w:rsidR="00823FF3" w:rsidRDefault="00823FF3" w:rsidP="00686E0F">
      <w:pPr>
        <w:rPr>
          <w:b/>
          <w:bCs/>
        </w:rPr>
      </w:pPr>
    </w:p>
    <w:p w14:paraId="1ECB104E" w14:textId="77777777" w:rsidR="00823FF3" w:rsidRDefault="00823FF3" w:rsidP="00686E0F">
      <w:pPr>
        <w:rPr>
          <w:b/>
          <w:bCs/>
        </w:rPr>
      </w:pPr>
    </w:p>
    <w:p w14:paraId="1ED06C7F" w14:textId="77777777" w:rsidR="00823FF3" w:rsidRDefault="00823FF3" w:rsidP="00686E0F">
      <w:pPr>
        <w:rPr>
          <w:b/>
          <w:bCs/>
        </w:rPr>
      </w:pPr>
    </w:p>
    <w:p w14:paraId="54C7A5ED" w14:textId="77777777" w:rsidR="00823FF3" w:rsidRDefault="00823FF3" w:rsidP="00686E0F">
      <w:pPr>
        <w:rPr>
          <w:b/>
          <w:bCs/>
        </w:rPr>
      </w:pPr>
    </w:p>
    <w:p w14:paraId="39E8A172" w14:textId="77777777" w:rsidR="00823FF3" w:rsidRDefault="00823FF3" w:rsidP="00686E0F">
      <w:pPr>
        <w:rPr>
          <w:b/>
          <w:bCs/>
        </w:rPr>
      </w:pPr>
    </w:p>
    <w:p w14:paraId="3CBD023C" w14:textId="77777777" w:rsidR="00823FF3" w:rsidRDefault="00823FF3" w:rsidP="00686E0F">
      <w:pPr>
        <w:rPr>
          <w:b/>
          <w:bCs/>
        </w:rPr>
      </w:pPr>
    </w:p>
    <w:p w14:paraId="65D10F10" w14:textId="77777777" w:rsidR="00823FF3" w:rsidRDefault="00823FF3" w:rsidP="00686E0F">
      <w:pPr>
        <w:rPr>
          <w:b/>
          <w:bCs/>
        </w:rPr>
      </w:pPr>
    </w:p>
    <w:p w14:paraId="2E7234A2" w14:textId="77777777" w:rsidR="00823FF3" w:rsidRDefault="00823FF3" w:rsidP="00686E0F">
      <w:pPr>
        <w:rPr>
          <w:b/>
          <w:bCs/>
        </w:rPr>
      </w:pPr>
    </w:p>
    <w:p w14:paraId="0C28665C" w14:textId="77777777" w:rsidR="00823FF3" w:rsidRDefault="00823FF3" w:rsidP="00686E0F">
      <w:pPr>
        <w:rPr>
          <w:b/>
          <w:bCs/>
        </w:rPr>
      </w:pPr>
    </w:p>
    <w:p w14:paraId="5AB2716F" w14:textId="77777777" w:rsidR="00823FF3" w:rsidRDefault="00823FF3" w:rsidP="00686E0F">
      <w:pPr>
        <w:rPr>
          <w:b/>
          <w:bCs/>
        </w:rPr>
      </w:pPr>
    </w:p>
    <w:p w14:paraId="188D985D" w14:textId="77777777" w:rsidR="00823FF3" w:rsidRDefault="00823FF3" w:rsidP="00686E0F">
      <w:pPr>
        <w:rPr>
          <w:b/>
          <w:bCs/>
        </w:rPr>
      </w:pPr>
    </w:p>
    <w:p w14:paraId="2093E86D" w14:textId="77777777" w:rsidR="00823FF3" w:rsidRDefault="00823FF3" w:rsidP="00686E0F">
      <w:pPr>
        <w:rPr>
          <w:b/>
          <w:bCs/>
        </w:rPr>
      </w:pPr>
    </w:p>
    <w:p w14:paraId="272F1FF7" w14:textId="77777777" w:rsidR="00823FF3" w:rsidRDefault="00823FF3" w:rsidP="00686E0F">
      <w:pPr>
        <w:rPr>
          <w:b/>
          <w:bCs/>
        </w:rPr>
      </w:pPr>
    </w:p>
    <w:p w14:paraId="10C5602A" w14:textId="77777777" w:rsidR="00823FF3" w:rsidRDefault="00823FF3" w:rsidP="00686E0F">
      <w:pPr>
        <w:rPr>
          <w:b/>
          <w:bCs/>
        </w:rPr>
      </w:pPr>
    </w:p>
    <w:p w14:paraId="4687595D" w14:textId="77777777" w:rsidR="00823FF3" w:rsidRDefault="00823FF3" w:rsidP="00686E0F">
      <w:pPr>
        <w:rPr>
          <w:b/>
          <w:bCs/>
        </w:rPr>
      </w:pPr>
    </w:p>
    <w:p w14:paraId="48EE062A" w14:textId="77777777" w:rsidR="00E71E90" w:rsidRDefault="00E71E90" w:rsidP="00686E0F">
      <w:pPr>
        <w:rPr>
          <w:b/>
          <w:bCs/>
        </w:rPr>
      </w:pPr>
    </w:p>
    <w:p w14:paraId="3EE5227D" w14:textId="77777777" w:rsidR="00E71E90" w:rsidRDefault="00E71E90" w:rsidP="00686E0F">
      <w:pPr>
        <w:rPr>
          <w:b/>
          <w:bCs/>
        </w:rPr>
      </w:pPr>
    </w:p>
    <w:p w14:paraId="0F254222" w14:textId="77777777" w:rsidR="00E71E90" w:rsidRDefault="00E71E90" w:rsidP="00686E0F">
      <w:pPr>
        <w:rPr>
          <w:b/>
          <w:bCs/>
        </w:rPr>
      </w:pPr>
    </w:p>
    <w:p w14:paraId="494332DD" w14:textId="77777777" w:rsidR="007009D6" w:rsidRDefault="007009D6" w:rsidP="00686E0F">
      <w:pPr>
        <w:rPr>
          <w:b/>
          <w:bCs/>
        </w:rPr>
      </w:pPr>
    </w:p>
    <w:p w14:paraId="40715292" w14:textId="77777777" w:rsidR="007009D6" w:rsidRDefault="007009D6" w:rsidP="00686E0F">
      <w:pPr>
        <w:rPr>
          <w:b/>
          <w:bCs/>
        </w:rPr>
      </w:pPr>
    </w:p>
    <w:p w14:paraId="0BEEDFD0" w14:textId="77777777" w:rsidR="007009D6" w:rsidRDefault="007009D6" w:rsidP="00686E0F">
      <w:pPr>
        <w:rPr>
          <w:b/>
          <w:bCs/>
        </w:rPr>
      </w:pPr>
    </w:p>
    <w:p w14:paraId="1A844610" w14:textId="77777777" w:rsidR="007009D6" w:rsidRDefault="007009D6" w:rsidP="00686E0F">
      <w:pPr>
        <w:rPr>
          <w:b/>
          <w:bCs/>
        </w:rPr>
      </w:pPr>
    </w:p>
    <w:p w14:paraId="611DB031" w14:textId="77777777" w:rsidR="007009D6" w:rsidRDefault="007009D6" w:rsidP="00686E0F">
      <w:pPr>
        <w:rPr>
          <w:b/>
          <w:bCs/>
        </w:rPr>
      </w:pPr>
    </w:p>
    <w:p w14:paraId="6D1FD551" w14:textId="77777777" w:rsidR="007009D6" w:rsidRDefault="007009D6" w:rsidP="00686E0F">
      <w:pPr>
        <w:rPr>
          <w:b/>
          <w:bCs/>
        </w:rPr>
      </w:pPr>
    </w:p>
    <w:p w14:paraId="43625828" w14:textId="77777777" w:rsidR="007009D6" w:rsidRDefault="007009D6" w:rsidP="00686E0F">
      <w:pPr>
        <w:rPr>
          <w:b/>
          <w:bCs/>
        </w:rPr>
      </w:pPr>
    </w:p>
    <w:p w14:paraId="661BF63C" w14:textId="77777777" w:rsidR="007009D6" w:rsidRDefault="007009D6" w:rsidP="00686E0F">
      <w:pPr>
        <w:rPr>
          <w:b/>
          <w:bCs/>
        </w:rPr>
      </w:pPr>
    </w:p>
    <w:p w14:paraId="10223FBF" w14:textId="77777777" w:rsidR="007009D6" w:rsidRDefault="007009D6" w:rsidP="00686E0F">
      <w:pPr>
        <w:rPr>
          <w:b/>
          <w:bCs/>
        </w:rPr>
      </w:pPr>
    </w:p>
    <w:p w14:paraId="0E14045C" w14:textId="77777777" w:rsidR="007009D6" w:rsidRDefault="007009D6" w:rsidP="00686E0F">
      <w:pPr>
        <w:rPr>
          <w:b/>
          <w:bCs/>
        </w:rPr>
      </w:pPr>
    </w:p>
    <w:p w14:paraId="3376F281" w14:textId="77777777" w:rsidR="007009D6" w:rsidRDefault="007009D6" w:rsidP="00686E0F">
      <w:pPr>
        <w:rPr>
          <w:b/>
          <w:bCs/>
        </w:rPr>
      </w:pPr>
    </w:p>
    <w:p w14:paraId="004AEAA4" w14:textId="77777777" w:rsidR="007009D6" w:rsidRDefault="007009D6" w:rsidP="00686E0F">
      <w:pPr>
        <w:rPr>
          <w:b/>
          <w:bCs/>
        </w:rPr>
      </w:pPr>
    </w:p>
    <w:p w14:paraId="1EE87913" w14:textId="77777777" w:rsidR="007009D6" w:rsidRDefault="007009D6" w:rsidP="00686E0F">
      <w:pPr>
        <w:rPr>
          <w:b/>
          <w:bCs/>
        </w:rPr>
      </w:pPr>
    </w:p>
    <w:p w14:paraId="130E79B4" w14:textId="57798520" w:rsidR="00686E0F" w:rsidRPr="00506D5D" w:rsidRDefault="00686E0F" w:rsidP="00686E0F">
      <w:bookmarkStart w:id="1" w:name="_GoBack"/>
      <w:bookmarkEnd w:id="1"/>
      <w:r w:rsidRPr="00506D5D">
        <w:rPr>
          <w:b/>
          <w:bCs/>
        </w:rPr>
        <w:t xml:space="preserve">Über </w:t>
      </w:r>
      <w:r w:rsidR="0060010E" w:rsidRPr="00506D5D">
        <w:rPr>
          <w:b/>
          <w:bCs/>
        </w:rPr>
        <w:t xml:space="preserve">den Großmarkt Bremen: </w:t>
      </w:r>
      <w:r w:rsidR="0060010E" w:rsidRPr="00506D5D">
        <w:rPr>
          <w:bCs/>
        </w:rPr>
        <w:t xml:space="preserve">Ob Obst, Gemüse oder exotische </w:t>
      </w:r>
      <w:r w:rsidR="00832B23">
        <w:rPr>
          <w:bCs/>
        </w:rPr>
        <w:t>F</w:t>
      </w:r>
      <w:r w:rsidR="0060010E" w:rsidRPr="00506D5D">
        <w:rPr>
          <w:bCs/>
        </w:rPr>
        <w:t xml:space="preserve">rüchte, Blumen, Pflanzen oder Kräuter, Molkereiprodukte, Fisch oder Fleischwaren: Seit 1961 </w:t>
      </w:r>
      <w:r w:rsidR="00522DE8" w:rsidRPr="00506D5D">
        <w:rPr>
          <w:bCs/>
        </w:rPr>
        <w:t>is</w:t>
      </w:r>
      <w:r w:rsidR="0060010E" w:rsidRPr="00506D5D">
        <w:rPr>
          <w:bCs/>
        </w:rPr>
        <w:t>t der Großmarkt Bremen „</w:t>
      </w:r>
      <w:r w:rsidR="00522DE8" w:rsidRPr="00506D5D">
        <w:rPr>
          <w:bCs/>
        </w:rPr>
        <w:t>das f</w:t>
      </w:r>
      <w:r w:rsidR="0060010E" w:rsidRPr="00506D5D">
        <w:rPr>
          <w:bCs/>
        </w:rPr>
        <w:t xml:space="preserve">rische </w:t>
      </w:r>
      <w:proofErr w:type="spellStart"/>
      <w:r w:rsidR="00522DE8" w:rsidRPr="00506D5D">
        <w:rPr>
          <w:bCs/>
        </w:rPr>
        <w:t>centrum</w:t>
      </w:r>
      <w:proofErr w:type="spellEnd"/>
      <w:r w:rsidR="0060010E" w:rsidRPr="00506D5D">
        <w:rPr>
          <w:bCs/>
        </w:rPr>
        <w:t xml:space="preserve">“ und bietet regionale Erzeugnisse und Importe aus der ganzen Welt zentral an einem Ort an – vieles davon natürlich auch in Bio-Qualität. Einst in Flughafennähe angesiedelt, ist das Unternehmen seit 2002 in der Überseestadt zu Hause. Die </w:t>
      </w:r>
      <w:proofErr w:type="spellStart"/>
      <w:proofErr w:type="gramStart"/>
      <w:r w:rsidR="0060010E" w:rsidRPr="00506D5D">
        <w:rPr>
          <w:bCs/>
        </w:rPr>
        <w:t>Händler:innen</w:t>
      </w:r>
      <w:proofErr w:type="spellEnd"/>
      <w:proofErr w:type="gramEnd"/>
      <w:r w:rsidR="0060010E" w:rsidRPr="00506D5D">
        <w:rPr>
          <w:bCs/>
        </w:rPr>
        <w:t xml:space="preserve"> vor Ort versorgen rund 3.000 Kundinnen und Kunden in einem Umkreis von 100 Kilometern – darunter Einzel- und </w:t>
      </w:r>
      <w:proofErr w:type="spellStart"/>
      <w:r w:rsidR="0060010E" w:rsidRPr="00506D5D">
        <w:rPr>
          <w:bCs/>
        </w:rPr>
        <w:t>Wochenmarkthändler:innen</w:t>
      </w:r>
      <w:proofErr w:type="spellEnd"/>
      <w:r w:rsidR="0060010E" w:rsidRPr="00506D5D">
        <w:rPr>
          <w:bCs/>
        </w:rPr>
        <w:t>, Hotels, Restaurants und Großverbraucher wie Krankenhäuser und soziale Einrichtungen. Der geschätzte jährliche Warenumsatz an Lebensmitteln beläuft sich auf ca. 250.000 Tonnen, das entspricht einem Umsatz von ca. 400 Mio. Euro.</w:t>
      </w:r>
      <w:bookmarkEnd w:id="0"/>
    </w:p>
    <w:sectPr w:rsidR="00686E0F" w:rsidRPr="00506D5D" w:rsidSect="00725AC4">
      <w:headerReference w:type="even" r:id="rId10"/>
      <w:headerReference w:type="default" r:id="rId11"/>
      <w:footerReference w:type="even" r:id="rId12"/>
      <w:footerReference w:type="default" r:id="rId13"/>
      <w:headerReference w:type="first" r:id="rId14"/>
      <w:footerReference w:type="first" r:id="rId15"/>
      <w:pgSz w:w="11900" w:h="16840"/>
      <w:pgMar w:top="3483" w:right="1134"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DAFF" w14:textId="77777777" w:rsidR="008E6F04" w:rsidRDefault="008E6F04" w:rsidP="00795614">
      <w:r>
        <w:separator/>
      </w:r>
    </w:p>
  </w:endnote>
  <w:endnote w:type="continuationSeparator" w:id="0">
    <w:p w14:paraId="1D33B17B" w14:textId="77777777" w:rsidR="008E6F04" w:rsidRDefault="008E6F04" w:rsidP="007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elle Rg">
    <w:panose1 w:val="02000503060000020004"/>
    <w:charset w:val="00"/>
    <w:family w:val="modern"/>
    <w:notTrueType/>
    <w:pitch w:val="variable"/>
    <w:sig w:usb0="80000087" w:usb1="0000004B" w:usb2="00000000" w:usb3="00000000" w:csb0="00000083" w:csb1="00000000"/>
  </w:font>
  <w:font w:name="Averta Light">
    <w:altName w:val="Calibri"/>
    <w:charset w:val="00"/>
    <w:family w:val="auto"/>
    <w:pitch w:val="variable"/>
    <w:sig w:usb0="20000087" w:usb1="00000001" w:usb2="00000000" w:usb3="00000000" w:csb0="0000019B"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Calibri"/>
    <w:panose1 w:val="00000000000000000000"/>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1950" w14:textId="77777777" w:rsidR="002F57F8" w:rsidRDefault="002F57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D303" w14:textId="041E55F0" w:rsidR="0060010E" w:rsidRDefault="0060010E">
    <w:pPr>
      <w:pStyle w:val="Fuzeile"/>
    </w:pPr>
    <w:r w:rsidRPr="00F4276F">
      <w:rPr>
        <w:noProof/>
      </w:rPr>
      <mc:AlternateContent>
        <mc:Choice Requires="wps">
          <w:drawing>
            <wp:anchor distT="0" distB="0" distL="114300" distR="114300" simplePos="0" relativeHeight="251663360" behindDoc="0" locked="0" layoutInCell="1" allowOverlap="1" wp14:anchorId="5301B201" wp14:editId="728B10AE">
              <wp:simplePos x="0" y="0"/>
              <wp:positionH relativeFrom="page">
                <wp:posOffset>6541770</wp:posOffset>
              </wp:positionH>
              <wp:positionV relativeFrom="page">
                <wp:posOffset>10081260</wp:posOffset>
              </wp:positionV>
              <wp:extent cx="374400" cy="154800"/>
              <wp:effectExtent l="0" t="0" r="6985" b="10795"/>
              <wp:wrapNone/>
              <wp:docPr id="4" name="Textfeld 4"/>
              <wp:cNvGraphicFramePr/>
              <a:graphic xmlns:a="http://schemas.openxmlformats.org/drawingml/2006/main">
                <a:graphicData uri="http://schemas.microsoft.com/office/word/2010/wordprocessingShape">
                  <wps:wsp>
                    <wps:cNvSpPr txBox="1"/>
                    <wps:spPr>
                      <a:xfrm>
                        <a:off x="0" y="0"/>
                        <a:ext cx="374400" cy="15480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921336" w14:textId="73126315" w:rsidR="0060010E" w:rsidRPr="002565D3" w:rsidRDefault="0060010E" w:rsidP="00B8598C">
                          <w:pPr>
                            <w:spacing w:after="120" w:line="140" w:lineRule="exact"/>
                            <w:jc w:val="center"/>
                            <w:rPr>
                              <w:color w:val="000000" w:themeColor="text1"/>
                              <w:szCs w:val="20"/>
                            </w:rPr>
                          </w:pPr>
                          <w:r w:rsidRPr="002565D3">
                            <w:fldChar w:fldCharType="begin"/>
                          </w:r>
                          <w:r w:rsidRPr="002565D3">
                            <w:instrText xml:space="preserve"> PAGE </w:instrText>
                          </w:r>
                          <w:r w:rsidRPr="002565D3">
                            <w:fldChar w:fldCharType="separate"/>
                          </w:r>
                          <w:r w:rsidR="005A5AC2">
                            <w:rPr>
                              <w:noProof/>
                            </w:rPr>
                            <w:t>2</w:t>
                          </w:r>
                          <w:r w:rsidRPr="002565D3">
                            <w:fldChar w:fldCharType="end"/>
                          </w:r>
                          <w:r w:rsidRPr="002565D3">
                            <w:t>/</w:t>
                          </w:r>
                          <w:r w:rsidR="008E6F04">
                            <w:fldChar w:fldCharType="begin"/>
                          </w:r>
                          <w:r w:rsidR="008E6F04">
                            <w:instrText xml:space="preserve"> NUMPAGES </w:instrText>
                          </w:r>
                          <w:r w:rsidR="008E6F04">
                            <w:fldChar w:fldCharType="separate"/>
                          </w:r>
                          <w:r w:rsidR="005A5AC2">
                            <w:rPr>
                              <w:noProof/>
                            </w:rPr>
                            <w:t>2</w:t>
                          </w:r>
                          <w:r w:rsidR="008E6F0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1B201" id="_x0000_t202" coordsize="21600,21600" o:spt="202" path="m,l,21600r21600,l21600,xe">
              <v:stroke joinstyle="miter"/>
              <v:path gradientshapeok="t" o:connecttype="rect"/>
            </v:shapetype>
            <v:shape id="Textfeld 4" o:spid="_x0000_s1027" type="#_x0000_t202" style="position:absolute;margin-left:515.1pt;margin-top:793.8pt;width:29.5pt;height:1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" filled="f" stroked="f">
              <v:textbox inset="0,0,0,0">
                <w:txbxContent>
                  <w:p w14:paraId="57921336" w14:textId="73126315" w:rsidR="0060010E" w:rsidRPr="002565D3" w:rsidRDefault="0060010E" w:rsidP="00B8598C">
                    <w:pPr>
                      <w:spacing w:after="120" w:line="140" w:lineRule="exact"/>
                      <w:jc w:val="center"/>
                      <w:rPr>
                        <w:color w:val="000000" w:themeColor="text1"/>
                        <w:szCs w:val="20"/>
                      </w:rPr>
                    </w:pPr>
                    <w:r w:rsidRPr="002565D3">
                      <w:fldChar w:fldCharType="begin"/>
                    </w:r>
                    <w:r w:rsidRPr="002565D3">
                      <w:instrText xml:space="preserve"> PAGE </w:instrText>
                    </w:r>
                    <w:r w:rsidRPr="002565D3">
                      <w:fldChar w:fldCharType="separate"/>
                    </w:r>
                    <w:r w:rsidR="005A5AC2">
                      <w:rPr>
                        <w:noProof/>
                      </w:rPr>
                      <w:t>2</w:t>
                    </w:r>
                    <w:r w:rsidRPr="002565D3">
                      <w:fldChar w:fldCharType="end"/>
                    </w:r>
                    <w:r w:rsidRPr="002565D3">
                      <w:t>/</w:t>
                    </w:r>
                    <w:fldSimple w:instr=" NUMPAGES ">
                      <w:r w:rsidR="005A5AC2">
                        <w:rPr>
                          <w:noProof/>
                        </w:rP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D8EF" w14:textId="77777777" w:rsidR="002F57F8" w:rsidRDefault="002F57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1F3A" w14:textId="77777777" w:rsidR="008E6F04" w:rsidRDefault="008E6F04" w:rsidP="00795614">
      <w:r>
        <w:separator/>
      </w:r>
    </w:p>
  </w:footnote>
  <w:footnote w:type="continuationSeparator" w:id="0">
    <w:p w14:paraId="30B229F0" w14:textId="77777777" w:rsidR="008E6F04" w:rsidRDefault="008E6F04" w:rsidP="007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1294" w14:textId="77777777" w:rsidR="002F57F8" w:rsidRDefault="002F57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1458" w14:textId="1AD3909C" w:rsidR="0060010E" w:rsidRDefault="00AB015B" w:rsidP="00795614">
    <w:pPr>
      <w:pStyle w:val="Kopfzeile"/>
    </w:pPr>
    <w:r>
      <w:rPr>
        <w:noProof/>
      </w:rPr>
      <w:drawing>
        <wp:anchor distT="0" distB="0" distL="114300" distR="114300" simplePos="0" relativeHeight="251665408" behindDoc="0" locked="0" layoutInCell="1" allowOverlap="1" wp14:anchorId="180F3068" wp14:editId="6E7D8C94">
          <wp:simplePos x="0" y="0"/>
          <wp:positionH relativeFrom="column">
            <wp:posOffset>-515620</wp:posOffset>
          </wp:positionH>
          <wp:positionV relativeFrom="paragraph">
            <wp:posOffset>1016635</wp:posOffset>
          </wp:positionV>
          <wp:extent cx="3429000" cy="638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anchor>
      </w:drawing>
    </w:r>
    <w:r w:rsidR="0060010E">
      <w:rPr>
        <w:noProof/>
      </w:rPr>
      <w:drawing>
        <wp:anchor distT="0" distB="0" distL="114300" distR="114300" simplePos="0" relativeHeight="251656192" behindDoc="1" locked="0" layoutInCell="1" allowOverlap="1" wp14:anchorId="27AB568B" wp14:editId="1DA4383F">
          <wp:simplePos x="0" y="0"/>
          <wp:positionH relativeFrom="page">
            <wp:posOffset>0</wp:posOffset>
          </wp:positionH>
          <wp:positionV relativeFrom="page">
            <wp:posOffset>0</wp:posOffset>
          </wp:positionV>
          <wp:extent cx="7553960" cy="106895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stretch>
                    <a:fillRect/>
                  </a:stretch>
                </pic:blipFill>
                <pic:spPr>
                  <a:xfrm>
                    <a:off x="0" y="0"/>
                    <a:ext cx="7553960" cy="10689590"/>
                  </a:xfrm>
                  <a:prstGeom prst="rect">
                    <a:avLst/>
                  </a:prstGeom>
                </pic:spPr>
              </pic:pic>
            </a:graphicData>
          </a:graphic>
          <wp14:sizeRelH relativeFrom="margin">
            <wp14:pctWidth>0</wp14:pctWidth>
          </wp14:sizeRelH>
          <wp14:sizeRelV relativeFrom="margin">
            <wp14:pctHeight>0</wp14:pctHeight>
          </wp14:sizeRelV>
        </wp:anchor>
      </w:drawing>
    </w:r>
    <w:r w:rsidR="0060010E" w:rsidRPr="00F4276F">
      <w:rPr>
        <w:noProof/>
      </w:rPr>
      <mc:AlternateContent>
        <mc:Choice Requires="wps">
          <w:drawing>
            <wp:anchor distT="0" distB="0" distL="114300" distR="114300" simplePos="0" relativeHeight="251659264" behindDoc="0" locked="0" layoutInCell="1" allowOverlap="1" wp14:anchorId="4AA8AE69" wp14:editId="017A85FE">
              <wp:simplePos x="0" y="0"/>
              <wp:positionH relativeFrom="page">
                <wp:posOffset>4968875</wp:posOffset>
              </wp:positionH>
              <wp:positionV relativeFrom="page">
                <wp:posOffset>1231265</wp:posOffset>
              </wp:positionV>
              <wp:extent cx="1944000" cy="1303200"/>
              <wp:effectExtent l="0" t="0" r="12065" b="5080"/>
              <wp:wrapNone/>
              <wp:docPr id="2" name="Textfeld 2"/>
              <wp:cNvGraphicFramePr/>
              <a:graphic xmlns:a="http://schemas.openxmlformats.org/drawingml/2006/main">
                <a:graphicData uri="http://schemas.microsoft.com/office/word/2010/wordprocessingShape">
                  <wps:wsp>
                    <wps:cNvSpPr txBox="1"/>
                    <wps:spPr>
                      <a:xfrm>
                        <a:off x="0" y="0"/>
                        <a:ext cx="1944000" cy="130320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3C11F2" w14:textId="77777777" w:rsidR="0060010E" w:rsidRPr="00F4276F" w:rsidRDefault="0060010E" w:rsidP="004B393F">
                          <w:pPr>
                            <w:spacing w:after="120" w:line="140" w:lineRule="exact"/>
                            <w:rPr>
                              <w:b/>
                              <w:bCs/>
                            </w:rPr>
                          </w:pPr>
                          <w:r w:rsidRPr="00F4276F">
                            <w:rPr>
                              <w:b/>
                              <w:bCs/>
                            </w:rPr>
                            <w:t xml:space="preserve">Weitere Informationen </w:t>
                          </w:r>
                        </w:p>
                        <w:p w14:paraId="75893B04" w14:textId="77777777" w:rsidR="0060010E" w:rsidRPr="00F4276F" w:rsidRDefault="0060010E" w:rsidP="004B393F">
                          <w:pPr>
                            <w:spacing w:after="120" w:line="140" w:lineRule="exact"/>
                            <w:rPr>
                              <w:b/>
                              <w:bCs/>
                            </w:rPr>
                          </w:pPr>
                          <w:r w:rsidRPr="00F4276F">
                            <w:rPr>
                              <w:b/>
                              <w:bCs/>
                            </w:rPr>
                            <w:t>für die Redaktionen:</w:t>
                          </w:r>
                        </w:p>
                        <w:p w14:paraId="2CA9FAF2" w14:textId="142FE278" w:rsidR="0060010E" w:rsidRDefault="0060010E" w:rsidP="004B393F">
                          <w:pPr>
                            <w:spacing w:after="120" w:line="140" w:lineRule="exact"/>
                          </w:pPr>
                          <w:r>
                            <w:t>Großmarkt Bremen</w:t>
                          </w:r>
                          <w:r w:rsidRPr="00236018">
                            <w:t xml:space="preserve"> · M3B </w:t>
                          </w:r>
                          <w:r>
                            <w:t>GmbH</w:t>
                          </w:r>
                          <w:r w:rsidRPr="00236018">
                            <w:t xml:space="preserve"> </w:t>
                          </w:r>
                        </w:p>
                        <w:p w14:paraId="100CDE5F" w14:textId="7B2E8C1F" w:rsidR="0060010E" w:rsidRPr="002225B8" w:rsidRDefault="00506D5D" w:rsidP="004B393F">
                          <w:pPr>
                            <w:spacing w:after="120" w:line="140" w:lineRule="exact"/>
                            <w:jc w:val="both"/>
                            <w:rPr>
                              <w:rFonts w:ascii="DINOT" w:hAnsi="DINOT" w:cs="DINOT"/>
                            </w:rPr>
                          </w:pPr>
                          <w:r>
                            <w:t>Canan Sevil</w:t>
                          </w:r>
                          <w:r w:rsidR="0060010E" w:rsidRPr="002225B8">
                            <w:t>, T</w:t>
                          </w:r>
                          <w:r w:rsidR="0060010E" w:rsidRPr="00236018">
                            <w:t xml:space="preserve"> 0421 3505 </w:t>
                          </w:r>
                          <w:r w:rsidR="0060010E">
                            <w:t>-</w:t>
                          </w:r>
                          <w:r w:rsidR="0060010E" w:rsidRPr="00236018">
                            <w:t xml:space="preserve"> </w:t>
                          </w:r>
                          <w:r>
                            <w:t>323</w:t>
                          </w:r>
                        </w:p>
                        <w:p w14:paraId="58BBAECA" w14:textId="7BE3EED0" w:rsidR="0060010E" w:rsidRPr="002225B8" w:rsidRDefault="008E6F04" w:rsidP="004B393F">
                          <w:pPr>
                            <w:spacing w:after="120" w:line="140" w:lineRule="exact"/>
                            <w:rPr>
                              <w:color w:val="000000" w:themeColor="text1"/>
                            </w:rPr>
                          </w:pPr>
                          <w:hyperlink r:id="rId3" w:history="1">
                            <w:r w:rsidR="00506D5D">
                              <w:rPr>
                                <w:rStyle w:val="Hyperlink"/>
                              </w:rPr>
                              <w:t>canan.sevil@m3b-bremen.de</w:t>
                            </w:r>
                          </w:hyperlink>
                        </w:p>
                        <w:p w14:paraId="3E51746D" w14:textId="26ABFAAE" w:rsidR="0060010E" w:rsidRPr="0012051F" w:rsidRDefault="008E6F04" w:rsidP="004B393F">
                          <w:pPr>
                            <w:spacing w:after="120" w:line="140" w:lineRule="exact"/>
                            <w:rPr>
                              <w:color w:val="000000" w:themeColor="text1"/>
                              <w:szCs w:val="20"/>
                            </w:rPr>
                          </w:pPr>
                          <w:hyperlink r:id="rId4" w:history="1">
                            <w:r w:rsidR="0060010E" w:rsidRPr="004A67D0">
                              <w:rPr>
                                <w:rStyle w:val="Hyperlink"/>
                                <w:b/>
                                <w:bCs/>
                              </w:rPr>
                              <w:t>www.grossmarkt-bremen.de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8AE69" id="_x0000_t202" coordsize="21600,21600" o:spt="202" path="m,l,21600r21600,l21600,xe">
              <v:stroke joinstyle="miter"/>
              <v:path gradientshapeok="t" o:connecttype="rect"/>
            </v:shapetype>
            <v:shape id="Textfeld 2" o:spid="_x0000_s1026" type="#_x0000_t202" style="position:absolute;margin-left:391.25pt;margin-top:96.95pt;width:153.05pt;height:10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" filled="f" stroked="f">
              <v:textbox inset="0,0,0,0">
                <w:txbxContent>
                  <w:p w14:paraId="223C11F2" w14:textId="77777777" w:rsidR="0060010E" w:rsidRPr="00F4276F" w:rsidRDefault="0060010E" w:rsidP="004B393F">
                    <w:pPr>
                      <w:spacing w:after="120" w:line="140" w:lineRule="exact"/>
                      <w:rPr>
                        <w:b/>
                        <w:bCs/>
                      </w:rPr>
                    </w:pPr>
                    <w:r w:rsidRPr="00F4276F">
                      <w:rPr>
                        <w:b/>
                        <w:bCs/>
                      </w:rPr>
                      <w:t xml:space="preserve">Weitere Informationen </w:t>
                    </w:r>
                  </w:p>
                  <w:p w14:paraId="75893B04" w14:textId="77777777" w:rsidR="0060010E" w:rsidRPr="00F4276F" w:rsidRDefault="0060010E" w:rsidP="004B393F">
                    <w:pPr>
                      <w:spacing w:after="120" w:line="140" w:lineRule="exact"/>
                      <w:rPr>
                        <w:b/>
                        <w:bCs/>
                      </w:rPr>
                    </w:pPr>
                    <w:r w:rsidRPr="00F4276F">
                      <w:rPr>
                        <w:b/>
                        <w:bCs/>
                      </w:rPr>
                      <w:t>für die Redaktionen:</w:t>
                    </w:r>
                  </w:p>
                  <w:p w14:paraId="2CA9FAF2" w14:textId="142FE278" w:rsidR="0060010E" w:rsidRDefault="0060010E" w:rsidP="004B393F">
                    <w:pPr>
                      <w:spacing w:after="120" w:line="140" w:lineRule="exact"/>
                    </w:pPr>
                    <w:r>
                      <w:t>Großmarkt Bremen</w:t>
                    </w:r>
                    <w:r w:rsidRPr="00236018">
                      <w:t xml:space="preserve"> · M3B </w:t>
                    </w:r>
                    <w:r>
                      <w:t>GmbH</w:t>
                    </w:r>
                    <w:r w:rsidRPr="00236018">
                      <w:t xml:space="preserve"> </w:t>
                    </w:r>
                  </w:p>
                  <w:p w14:paraId="100CDE5F" w14:textId="7B2E8C1F" w:rsidR="0060010E" w:rsidRPr="002225B8" w:rsidRDefault="00506D5D" w:rsidP="004B393F">
                    <w:pPr>
                      <w:spacing w:after="120" w:line="140" w:lineRule="exact"/>
                      <w:jc w:val="both"/>
                      <w:rPr>
                        <w:rFonts w:ascii="DINOT" w:hAnsi="DINOT" w:cs="DINOT"/>
                      </w:rPr>
                    </w:pPr>
                    <w:r>
                      <w:t>Canan Sevil</w:t>
                    </w:r>
                    <w:r w:rsidR="0060010E" w:rsidRPr="002225B8">
                      <w:t>, T</w:t>
                    </w:r>
                    <w:r w:rsidR="0060010E" w:rsidRPr="00236018">
                      <w:t xml:space="preserve"> 0421 3505 </w:t>
                    </w:r>
                    <w:r w:rsidR="0060010E">
                      <w:t>-</w:t>
                    </w:r>
                    <w:r w:rsidR="0060010E" w:rsidRPr="00236018">
                      <w:t xml:space="preserve"> </w:t>
                    </w:r>
                    <w:r>
                      <w:t>323</w:t>
                    </w:r>
                  </w:p>
                  <w:p w14:paraId="58BBAECA" w14:textId="7BE3EED0" w:rsidR="0060010E" w:rsidRPr="002225B8" w:rsidRDefault="00837E3F" w:rsidP="004B393F">
                    <w:pPr>
                      <w:spacing w:after="120" w:line="140" w:lineRule="exact"/>
                      <w:rPr>
                        <w:color w:val="000000" w:themeColor="text1"/>
                      </w:rPr>
                    </w:pPr>
                    <w:hyperlink r:id="rId5" w:history="1">
                      <w:r w:rsidR="00506D5D">
                        <w:rPr>
                          <w:rStyle w:val="Hyperlink"/>
                        </w:rPr>
                        <w:t>canan.sevil@m3b-bremen.de</w:t>
                      </w:r>
                    </w:hyperlink>
                  </w:p>
                  <w:p w14:paraId="3E51746D" w14:textId="26ABFAAE" w:rsidR="0060010E" w:rsidRPr="0012051F" w:rsidRDefault="00837E3F" w:rsidP="004B393F">
                    <w:pPr>
                      <w:spacing w:after="120" w:line="140" w:lineRule="exact"/>
                      <w:rPr>
                        <w:color w:val="000000" w:themeColor="text1"/>
                        <w:szCs w:val="20"/>
                      </w:rPr>
                    </w:pPr>
                    <w:hyperlink r:id="rId6" w:history="1">
                      <w:r w:rsidR="0060010E" w:rsidRPr="004A67D0">
                        <w:rPr>
                          <w:rStyle w:val="Hyperlink"/>
                          <w:b/>
                          <w:bCs/>
                        </w:rPr>
                        <w:t>www.grossmarkt-bremen.de</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CB4A" w14:textId="6ECB3201" w:rsidR="0060010E" w:rsidRDefault="0060010E" w:rsidP="00795614">
    <w:pPr>
      <w:pStyle w:val="Kopfzeile"/>
    </w:pPr>
    <w:r w:rsidRPr="00147EA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F78DDD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76F41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16D7C"/>
    <w:multiLevelType w:val="hybridMultilevel"/>
    <w:tmpl w:val="59663004"/>
    <w:lvl w:ilvl="0" w:tplc="873EF2E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8"/>
    <w:rsid w:val="00000B3D"/>
    <w:rsid w:val="000124E9"/>
    <w:rsid w:val="00027EF4"/>
    <w:rsid w:val="00031173"/>
    <w:rsid w:val="00051E4E"/>
    <w:rsid w:val="00054F31"/>
    <w:rsid w:val="00057A83"/>
    <w:rsid w:val="000862D0"/>
    <w:rsid w:val="000C4079"/>
    <w:rsid w:val="000C5B45"/>
    <w:rsid w:val="000E4291"/>
    <w:rsid w:val="000F1025"/>
    <w:rsid w:val="00103523"/>
    <w:rsid w:val="001125A7"/>
    <w:rsid w:val="0012051F"/>
    <w:rsid w:val="00120A1B"/>
    <w:rsid w:val="00142D3F"/>
    <w:rsid w:val="00147EAD"/>
    <w:rsid w:val="0015380B"/>
    <w:rsid w:val="001562F8"/>
    <w:rsid w:val="0016159F"/>
    <w:rsid w:val="001730A2"/>
    <w:rsid w:val="001936F4"/>
    <w:rsid w:val="00193EE6"/>
    <w:rsid w:val="001A33F0"/>
    <w:rsid w:val="001A4B7C"/>
    <w:rsid w:val="001A4B84"/>
    <w:rsid w:val="001B36F9"/>
    <w:rsid w:val="001D1916"/>
    <w:rsid w:val="001F7E25"/>
    <w:rsid w:val="001F7F49"/>
    <w:rsid w:val="0020181D"/>
    <w:rsid w:val="00212DE5"/>
    <w:rsid w:val="002143B9"/>
    <w:rsid w:val="00235763"/>
    <w:rsid w:val="00236018"/>
    <w:rsid w:val="002363E5"/>
    <w:rsid w:val="00241318"/>
    <w:rsid w:val="00241C0C"/>
    <w:rsid w:val="0024770D"/>
    <w:rsid w:val="002564F6"/>
    <w:rsid w:val="002565D3"/>
    <w:rsid w:val="002759AF"/>
    <w:rsid w:val="002878C4"/>
    <w:rsid w:val="0029065B"/>
    <w:rsid w:val="0029378F"/>
    <w:rsid w:val="002979A5"/>
    <w:rsid w:val="002B7917"/>
    <w:rsid w:val="002D2E23"/>
    <w:rsid w:val="002D45A2"/>
    <w:rsid w:val="002D53FE"/>
    <w:rsid w:val="002E14FC"/>
    <w:rsid w:val="002F57F8"/>
    <w:rsid w:val="00312F33"/>
    <w:rsid w:val="003148BA"/>
    <w:rsid w:val="00324F94"/>
    <w:rsid w:val="0033050B"/>
    <w:rsid w:val="00337D25"/>
    <w:rsid w:val="00337DF7"/>
    <w:rsid w:val="00345A55"/>
    <w:rsid w:val="0035515C"/>
    <w:rsid w:val="00361503"/>
    <w:rsid w:val="00366F35"/>
    <w:rsid w:val="00371F97"/>
    <w:rsid w:val="003864EB"/>
    <w:rsid w:val="00386EBE"/>
    <w:rsid w:val="00387458"/>
    <w:rsid w:val="003B7801"/>
    <w:rsid w:val="003C254A"/>
    <w:rsid w:val="003E2F85"/>
    <w:rsid w:val="003E5085"/>
    <w:rsid w:val="00401558"/>
    <w:rsid w:val="0040606A"/>
    <w:rsid w:val="00413C14"/>
    <w:rsid w:val="00415B0F"/>
    <w:rsid w:val="00424323"/>
    <w:rsid w:val="00433E93"/>
    <w:rsid w:val="0044034E"/>
    <w:rsid w:val="004429EE"/>
    <w:rsid w:val="00451BEE"/>
    <w:rsid w:val="00453CFE"/>
    <w:rsid w:val="00454896"/>
    <w:rsid w:val="00486873"/>
    <w:rsid w:val="004A787F"/>
    <w:rsid w:val="004B393F"/>
    <w:rsid w:val="004B40E9"/>
    <w:rsid w:val="004C646E"/>
    <w:rsid w:val="004D4683"/>
    <w:rsid w:val="004E289F"/>
    <w:rsid w:val="004E58BF"/>
    <w:rsid w:val="00500468"/>
    <w:rsid w:val="005061D1"/>
    <w:rsid w:val="00506D5D"/>
    <w:rsid w:val="00522DE8"/>
    <w:rsid w:val="00533FAA"/>
    <w:rsid w:val="00552C55"/>
    <w:rsid w:val="00557BA7"/>
    <w:rsid w:val="005735CB"/>
    <w:rsid w:val="00577852"/>
    <w:rsid w:val="005A5AC2"/>
    <w:rsid w:val="005E2C94"/>
    <w:rsid w:val="005F5622"/>
    <w:rsid w:val="0060010E"/>
    <w:rsid w:val="0060227D"/>
    <w:rsid w:val="006242D2"/>
    <w:rsid w:val="00641928"/>
    <w:rsid w:val="006427F2"/>
    <w:rsid w:val="00647B26"/>
    <w:rsid w:val="00654894"/>
    <w:rsid w:val="00655203"/>
    <w:rsid w:val="00655A33"/>
    <w:rsid w:val="0067205B"/>
    <w:rsid w:val="00680430"/>
    <w:rsid w:val="00682EBF"/>
    <w:rsid w:val="00686E0F"/>
    <w:rsid w:val="00695238"/>
    <w:rsid w:val="00697BE7"/>
    <w:rsid w:val="006B6DB6"/>
    <w:rsid w:val="006C41CB"/>
    <w:rsid w:val="006F4009"/>
    <w:rsid w:val="006F4D75"/>
    <w:rsid w:val="006F7500"/>
    <w:rsid w:val="007009D6"/>
    <w:rsid w:val="00704577"/>
    <w:rsid w:val="00725AC4"/>
    <w:rsid w:val="00747334"/>
    <w:rsid w:val="00753097"/>
    <w:rsid w:val="007568C0"/>
    <w:rsid w:val="00777640"/>
    <w:rsid w:val="00783A87"/>
    <w:rsid w:val="00786B80"/>
    <w:rsid w:val="00790FB7"/>
    <w:rsid w:val="00795614"/>
    <w:rsid w:val="007A3372"/>
    <w:rsid w:val="007B598B"/>
    <w:rsid w:val="007B6A45"/>
    <w:rsid w:val="007C08B9"/>
    <w:rsid w:val="007C100D"/>
    <w:rsid w:val="007C2DD5"/>
    <w:rsid w:val="007D0345"/>
    <w:rsid w:val="007D69BF"/>
    <w:rsid w:val="007E752A"/>
    <w:rsid w:val="00802BDE"/>
    <w:rsid w:val="0080310F"/>
    <w:rsid w:val="0080437F"/>
    <w:rsid w:val="008111B9"/>
    <w:rsid w:val="00823FF3"/>
    <w:rsid w:val="00824039"/>
    <w:rsid w:val="00832B23"/>
    <w:rsid w:val="0083704B"/>
    <w:rsid w:val="00837E3F"/>
    <w:rsid w:val="00855E6A"/>
    <w:rsid w:val="00864B27"/>
    <w:rsid w:val="008650FD"/>
    <w:rsid w:val="0086740E"/>
    <w:rsid w:val="008815A7"/>
    <w:rsid w:val="0088498A"/>
    <w:rsid w:val="00885130"/>
    <w:rsid w:val="008863ED"/>
    <w:rsid w:val="008910B5"/>
    <w:rsid w:val="00892966"/>
    <w:rsid w:val="008968BA"/>
    <w:rsid w:val="008A07E9"/>
    <w:rsid w:val="008A1182"/>
    <w:rsid w:val="008C7E83"/>
    <w:rsid w:val="008D4E42"/>
    <w:rsid w:val="008E6F04"/>
    <w:rsid w:val="00920EB2"/>
    <w:rsid w:val="00925068"/>
    <w:rsid w:val="00945838"/>
    <w:rsid w:val="009540EB"/>
    <w:rsid w:val="0096140C"/>
    <w:rsid w:val="009907D5"/>
    <w:rsid w:val="009B6563"/>
    <w:rsid w:val="009C076D"/>
    <w:rsid w:val="009C0881"/>
    <w:rsid w:val="009E1A03"/>
    <w:rsid w:val="009F7D07"/>
    <w:rsid w:val="00A07CE4"/>
    <w:rsid w:val="00A11E9F"/>
    <w:rsid w:val="00A13BFA"/>
    <w:rsid w:val="00A14F72"/>
    <w:rsid w:val="00A32927"/>
    <w:rsid w:val="00A35BAE"/>
    <w:rsid w:val="00A53B20"/>
    <w:rsid w:val="00A71E52"/>
    <w:rsid w:val="00A80371"/>
    <w:rsid w:val="00AA3DA7"/>
    <w:rsid w:val="00AA4A2D"/>
    <w:rsid w:val="00AB015B"/>
    <w:rsid w:val="00AB2829"/>
    <w:rsid w:val="00AD4EA9"/>
    <w:rsid w:val="00B12AF8"/>
    <w:rsid w:val="00B130DA"/>
    <w:rsid w:val="00B3142A"/>
    <w:rsid w:val="00B3796D"/>
    <w:rsid w:val="00B61527"/>
    <w:rsid w:val="00B64D80"/>
    <w:rsid w:val="00B65824"/>
    <w:rsid w:val="00B8598C"/>
    <w:rsid w:val="00B86E85"/>
    <w:rsid w:val="00B94ADE"/>
    <w:rsid w:val="00B9687A"/>
    <w:rsid w:val="00BA6430"/>
    <w:rsid w:val="00BA7BCF"/>
    <w:rsid w:val="00BC21ED"/>
    <w:rsid w:val="00BC5DCE"/>
    <w:rsid w:val="00BE56EA"/>
    <w:rsid w:val="00BF1D29"/>
    <w:rsid w:val="00BF22F6"/>
    <w:rsid w:val="00BF6EE1"/>
    <w:rsid w:val="00C33C4D"/>
    <w:rsid w:val="00C763A6"/>
    <w:rsid w:val="00C865A9"/>
    <w:rsid w:val="00C93D32"/>
    <w:rsid w:val="00C9744F"/>
    <w:rsid w:val="00CA19CE"/>
    <w:rsid w:val="00CA3DA1"/>
    <w:rsid w:val="00CA6867"/>
    <w:rsid w:val="00CA7581"/>
    <w:rsid w:val="00CB44E2"/>
    <w:rsid w:val="00CD50B0"/>
    <w:rsid w:val="00CD5D5E"/>
    <w:rsid w:val="00CE3E51"/>
    <w:rsid w:val="00D044A7"/>
    <w:rsid w:val="00D07BF0"/>
    <w:rsid w:val="00D1424C"/>
    <w:rsid w:val="00D15EB4"/>
    <w:rsid w:val="00D16104"/>
    <w:rsid w:val="00D33649"/>
    <w:rsid w:val="00D507A7"/>
    <w:rsid w:val="00D56783"/>
    <w:rsid w:val="00D60750"/>
    <w:rsid w:val="00D64BAF"/>
    <w:rsid w:val="00D661B0"/>
    <w:rsid w:val="00D71014"/>
    <w:rsid w:val="00D71048"/>
    <w:rsid w:val="00D77F9E"/>
    <w:rsid w:val="00D83B98"/>
    <w:rsid w:val="00D85BB0"/>
    <w:rsid w:val="00DA5C09"/>
    <w:rsid w:val="00DB122C"/>
    <w:rsid w:val="00DB66F9"/>
    <w:rsid w:val="00DF5C19"/>
    <w:rsid w:val="00DF66DB"/>
    <w:rsid w:val="00E141F3"/>
    <w:rsid w:val="00E229A6"/>
    <w:rsid w:val="00E36C92"/>
    <w:rsid w:val="00E71E90"/>
    <w:rsid w:val="00E979CF"/>
    <w:rsid w:val="00EA3084"/>
    <w:rsid w:val="00EC3871"/>
    <w:rsid w:val="00ED16C6"/>
    <w:rsid w:val="00ED4EF5"/>
    <w:rsid w:val="00ED72D6"/>
    <w:rsid w:val="00EE649D"/>
    <w:rsid w:val="00EF14D6"/>
    <w:rsid w:val="00EF516A"/>
    <w:rsid w:val="00F05C41"/>
    <w:rsid w:val="00F05E8B"/>
    <w:rsid w:val="00F24B0C"/>
    <w:rsid w:val="00F27221"/>
    <w:rsid w:val="00F4276F"/>
    <w:rsid w:val="00F526BB"/>
    <w:rsid w:val="00F61A42"/>
    <w:rsid w:val="00F62246"/>
    <w:rsid w:val="00F80111"/>
    <w:rsid w:val="00F803D5"/>
    <w:rsid w:val="00FA0AA8"/>
    <w:rsid w:val="00FA180C"/>
    <w:rsid w:val="00FB340D"/>
    <w:rsid w:val="00FC0C40"/>
    <w:rsid w:val="00FE0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347FB"/>
  <w14:defaultImageDpi w14:val="330"/>
  <w15:docId w15:val="{9260C774-9886-A44A-93B6-66839452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5C09"/>
    <w:pPr>
      <w:tabs>
        <w:tab w:val="left" w:pos="1559"/>
      </w:tabs>
      <w:autoSpaceDE w:val="0"/>
      <w:autoSpaceDN w:val="0"/>
      <w:adjustRightInd w:val="0"/>
      <w:spacing w:line="260" w:lineRule="atLeast"/>
      <w:textAlignment w:val="center"/>
    </w:pPr>
    <w:rPr>
      <w:rFonts w:ascii="Arial" w:hAnsi="Arial" w:cs="Arial"/>
      <w:color w:val="000000"/>
      <w:sz w:val="17"/>
      <w:szCs w:val="17"/>
    </w:rPr>
  </w:style>
  <w:style w:type="paragraph" w:styleId="berschrift2">
    <w:name w:val="heading 2"/>
    <w:aliases w:val="HEADLINE"/>
    <w:basedOn w:val="Standard"/>
    <w:next w:val="Standard"/>
    <w:link w:val="berschrift2Zchn"/>
    <w:autoRedefine/>
    <w:uiPriority w:val="9"/>
    <w:unhideWhenUsed/>
    <w:qFormat/>
    <w:rsid w:val="00CA7581"/>
    <w:pPr>
      <w:ind w:left="1559" w:hanging="1559"/>
      <w:outlineLvl w:val="1"/>
    </w:pPr>
    <w:rPr>
      <w:rFonts w:asciiTheme="majorHAnsi" w:hAnsiTheme="majorHAnsi" w:cs="Adelle Rg"/>
      <w:noProof/>
      <w:spacing w:val="4"/>
      <w:sz w:val="42"/>
      <w:szCs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F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F85"/>
    <w:rPr>
      <w:rFonts w:ascii="Averta Light" w:hAnsi="Averta Light"/>
      <w:sz w:val="20"/>
    </w:rPr>
  </w:style>
  <w:style w:type="paragraph" w:styleId="Fuzeile">
    <w:name w:val="footer"/>
    <w:basedOn w:val="Standard"/>
    <w:link w:val="FuzeileZchn"/>
    <w:uiPriority w:val="99"/>
    <w:unhideWhenUsed/>
    <w:rsid w:val="003E2F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2F85"/>
    <w:rPr>
      <w:rFonts w:ascii="Averta Light" w:hAnsi="Averta Light"/>
      <w:sz w:val="20"/>
    </w:rPr>
  </w:style>
  <w:style w:type="paragraph" w:styleId="Untertitel">
    <w:name w:val="Subtitle"/>
    <w:aliases w:val="Subline"/>
    <w:basedOn w:val="Standard"/>
    <w:next w:val="Standard"/>
    <w:link w:val="UntertitelZchn"/>
    <w:autoRedefine/>
    <w:uiPriority w:val="11"/>
    <w:qFormat/>
    <w:rsid w:val="00DA5C09"/>
    <w:rPr>
      <w:b/>
      <w:bCs/>
      <w:color w:val="000000" w:themeColor="text1"/>
      <w:sz w:val="21"/>
    </w:rPr>
  </w:style>
  <w:style w:type="character" w:customStyle="1" w:styleId="UntertitelZchn">
    <w:name w:val="Untertitel Zchn"/>
    <w:aliases w:val="Subline Zchn"/>
    <w:basedOn w:val="Absatz-Standardschriftart"/>
    <w:link w:val="Untertitel"/>
    <w:uiPriority w:val="11"/>
    <w:rsid w:val="00DA5C09"/>
    <w:rPr>
      <w:rFonts w:ascii="Arial" w:hAnsi="Arial" w:cs="Arial"/>
      <w:b/>
      <w:bCs/>
      <w:color w:val="000000" w:themeColor="text1"/>
      <w:sz w:val="21"/>
      <w:szCs w:val="17"/>
    </w:rPr>
  </w:style>
  <w:style w:type="character" w:customStyle="1" w:styleId="berschrift2Zchn">
    <w:name w:val="Überschrift 2 Zchn"/>
    <w:aliases w:val="HEADLINE Zchn"/>
    <w:basedOn w:val="Absatz-Standardschriftart"/>
    <w:link w:val="berschrift2"/>
    <w:uiPriority w:val="9"/>
    <w:rsid w:val="00CA7581"/>
    <w:rPr>
      <w:rFonts w:asciiTheme="majorHAnsi" w:hAnsiTheme="majorHAnsi" w:cs="Adelle Rg"/>
      <w:noProof/>
      <w:color w:val="000000"/>
      <w:spacing w:val="4"/>
      <w:sz w:val="42"/>
      <w:szCs w:val="42"/>
    </w:rPr>
  </w:style>
  <w:style w:type="paragraph" w:styleId="Sprechblasentext">
    <w:name w:val="Balloon Text"/>
    <w:basedOn w:val="Standard"/>
    <w:link w:val="SprechblasentextZchn"/>
    <w:uiPriority w:val="99"/>
    <w:semiHidden/>
    <w:unhideWhenUsed/>
    <w:rsid w:val="002564F6"/>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564F6"/>
    <w:rPr>
      <w:rFonts w:ascii="Lucida Grande" w:hAnsi="Lucida Grande" w:cs="Lucida Grande"/>
      <w:sz w:val="18"/>
      <w:szCs w:val="18"/>
    </w:rPr>
  </w:style>
  <w:style w:type="character" w:styleId="Hyperlink">
    <w:name w:val="Hyperlink"/>
    <w:basedOn w:val="Absatz-Standardschriftart"/>
    <w:uiPriority w:val="99"/>
    <w:unhideWhenUsed/>
    <w:rsid w:val="00057A83"/>
    <w:rPr>
      <w:color w:val="0000FF" w:themeColor="hyperlink"/>
      <w:u w:val="single"/>
    </w:rPr>
  </w:style>
  <w:style w:type="character" w:styleId="BesuchterLink">
    <w:name w:val="FollowedHyperlink"/>
    <w:basedOn w:val="Absatz-Standardschriftart"/>
    <w:uiPriority w:val="99"/>
    <w:semiHidden/>
    <w:unhideWhenUsed/>
    <w:rsid w:val="00057A83"/>
    <w:rPr>
      <w:color w:val="800080" w:themeColor="followedHyperlink"/>
      <w:u w:val="single"/>
    </w:rPr>
  </w:style>
  <w:style w:type="paragraph" w:styleId="Listenabsatz">
    <w:name w:val="List Paragraph"/>
    <w:basedOn w:val="Standard"/>
    <w:uiPriority w:val="34"/>
    <w:rsid w:val="00A71E52"/>
    <w:pPr>
      <w:ind w:left="720"/>
      <w:contextualSpacing/>
    </w:pPr>
  </w:style>
  <w:style w:type="paragraph" w:customStyle="1" w:styleId="EinfacherAbsatz">
    <w:name w:val="[Einfacher Absatz]"/>
    <w:basedOn w:val="Standard"/>
    <w:uiPriority w:val="99"/>
    <w:rsid w:val="007C100D"/>
    <w:pPr>
      <w:widowControl w:val="0"/>
      <w:spacing w:line="288" w:lineRule="auto"/>
    </w:pPr>
    <w:rPr>
      <w:rFonts w:ascii="MinionPro-Regular" w:hAnsi="MinionPro-Regular" w:cs="MinionPro-Regular"/>
      <w:sz w:val="24"/>
    </w:rPr>
  </w:style>
  <w:style w:type="character" w:customStyle="1" w:styleId="NichtaufgelsteErwhnung1">
    <w:name w:val="Nicht aufgelöste Erwähnung1"/>
    <w:basedOn w:val="Absatz-Standardschriftart"/>
    <w:uiPriority w:val="99"/>
    <w:semiHidden/>
    <w:unhideWhenUsed/>
    <w:rsid w:val="00885130"/>
    <w:rPr>
      <w:color w:val="605E5C"/>
      <w:shd w:val="clear" w:color="auto" w:fill="E1DFDD"/>
    </w:rPr>
  </w:style>
  <w:style w:type="paragraph" w:customStyle="1" w:styleId="Adresse">
    <w:name w:val="Adresse"/>
    <w:basedOn w:val="Standard"/>
    <w:autoRedefine/>
    <w:rsid w:val="00885130"/>
    <w:pPr>
      <w:spacing w:line="240" w:lineRule="auto"/>
    </w:pPr>
    <w:rPr>
      <w:rFonts w:asciiTheme="minorHAnsi" w:eastAsiaTheme="minorHAnsi" w:hAnsiTheme="minorHAnsi"/>
      <w:sz w:val="22"/>
      <w:lang w:eastAsia="en-US"/>
    </w:rPr>
  </w:style>
  <w:style w:type="character" w:customStyle="1" w:styleId="apple-converted-space">
    <w:name w:val="apple-converted-space"/>
    <w:basedOn w:val="Absatz-Standardschriftart"/>
    <w:rsid w:val="001A33F0"/>
  </w:style>
  <w:style w:type="paragraph" w:customStyle="1" w:styleId="EinfAbs">
    <w:name w:val="[Einf. Abs.]"/>
    <w:basedOn w:val="Standard"/>
    <w:uiPriority w:val="99"/>
    <w:rsid w:val="00386EBE"/>
    <w:pPr>
      <w:spacing w:line="288" w:lineRule="auto"/>
    </w:pPr>
    <w:rPr>
      <w:rFonts w:ascii="MinionPro-Regular" w:hAnsi="MinionPro-Regular" w:cs="MinionPro-Regular"/>
      <w:sz w:val="24"/>
    </w:rPr>
  </w:style>
  <w:style w:type="character" w:customStyle="1" w:styleId="NichtaufgelsteErwhnung2">
    <w:name w:val="Nicht aufgelöste Erwähnung2"/>
    <w:basedOn w:val="Absatz-Standardschriftart"/>
    <w:uiPriority w:val="99"/>
    <w:semiHidden/>
    <w:unhideWhenUsed/>
    <w:rsid w:val="00D85BB0"/>
    <w:rPr>
      <w:color w:val="605E5C"/>
      <w:shd w:val="clear" w:color="auto" w:fill="E1DFDD"/>
    </w:rPr>
  </w:style>
  <w:style w:type="character" w:styleId="Seitenzahl">
    <w:name w:val="page number"/>
    <w:basedOn w:val="Absatz-Standardschriftart"/>
    <w:uiPriority w:val="99"/>
    <w:semiHidden/>
    <w:unhideWhenUsed/>
    <w:rsid w:val="00A07CE4"/>
  </w:style>
  <w:style w:type="character" w:customStyle="1" w:styleId="hgkelc">
    <w:name w:val="hgkelc"/>
    <w:basedOn w:val="Absatz-Standardschriftart"/>
    <w:rsid w:val="00CA6867"/>
  </w:style>
  <w:style w:type="character" w:styleId="Kommentarzeichen">
    <w:name w:val="annotation reference"/>
    <w:basedOn w:val="Absatz-Standardschriftart"/>
    <w:uiPriority w:val="99"/>
    <w:semiHidden/>
    <w:unhideWhenUsed/>
    <w:rsid w:val="00A14F72"/>
    <w:rPr>
      <w:sz w:val="16"/>
      <w:szCs w:val="16"/>
    </w:rPr>
  </w:style>
  <w:style w:type="paragraph" w:styleId="Kommentartext">
    <w:name w:val="annotation text"/>
    <w:basedOn w:val="Standard"/>
    <w:link w:val="KommentartextZchn"/>
    <w:uiPriority w:val="99"/>
    <w:semiHidden/>
    <w:unhideWhenUsed/>
    <w:rsid w:val="00A14F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F72"/>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F72"/>
    <w:rPr>
      <w:b/>
      <w:bCs/>
    </w:rPr>
  </w:style>
  <w:style w:type="character" w:customStyle="1" w:styleId="KommentarthemaZchn">
    <w:name w:val="Kommentarthema Zchn"/>
    <w:basedOn w:val="KommentartextZchn"/>
    <w:link w:val="Kommentarthema"/>
    <w:uiPriority w:val="99"/>
    <w:semiHidden/>
    <w:rsid w:val="00A14F72"/>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898">
      <w:bodyDiv w:val="1"/>
      <w:marLeft w:val="0"/>
      <w:marRight w:val="0"/>
      <w:marTop w:val="0"/>
      <w:marBottom w:val="0"/>
      <w:divBdr>
        <w:top w:val="none" w:sz="0" w:space="0" w:color="auto"/>
        <w:left w:val="none" w:sz="0" w:space="0" w:color="auto"/>
        <w:bottom w:val="none" w:sz="0" w:space="0" w:color="auto"/>
        <w:right w:val="none" w:sz="0" w:space="0" w:color="auto"/>
      </w:divBdr>
    </w:div>
    <w:div w:id="469515432">
      <w:bodyDiv w:val="1"/>
      <w:marLeft w:val="0"/>
      <w:marRight w:val="0"/>
      <w:marTop w:val="0"/>
      <w:marBottom w:val="0"/>
      <w:divBdr>
        <w:top w:val="none" w:sz="0" w:space="0" w:color="auto"/>
        <w:left w:val="none" w:sz="0" w:space="0" w:color="auto"/>
        <w:bottom w:val="none" w:sz="0" w:space="0" w:color="auto"/>
        <w:right w:val="none" w:sz="0" w:space="0" w:color="auto"/>
      </w:divBdr>
    </w:div>
    <w:div w:id="630988278">
      <w:bodyDiv w:val="1"/>
      <w:marLeft w:val="0"/>
      <w:marRight w:val="0"/>
      <w:marTop w:val="0"/>
      <w:marBottom w:val="0"/>
      <w:divBdr>
        <w:top w:val="none" w:sz="0" w:space="0" w:color="auto"/>
        <w:left w:val="none" w:sz="0" w:space="0" w:color="auto"/>
        <w:bottom w:val="none" w:sz="0" w:space="0" w:color="auto"/>
        <w:right w:val="none" w:sz="0" w:space="0" w:color="auto"/>
      </w:divBdr>
    </w:div>
    <w:div w:id="667710624">
      <w:bodyDiv w:val="1"/>
      <w:marLeft w:val="0"/>
      <w:marRight w:val="0"/>
      <w:marTop w:val="0"/>
      <w:marBottom w:val="0"/>
      <w:divBdr>
        <w:top w:val="none" w:sz="0" w:space="0" w:color="auto"/>
        <w:left w:val="none" w:sz="0" w:space="0" w:color="auto"/>
        <w:bottom w:val="none" w:sz="0" w:space="0" w:color="auto"/>
        <w:right w:val="none" w:sz="0" w:space="0" w:color="auto"/>
      </w:divBdr>
    </w:div>
    <w:div w:id="1820681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e-bremen.de/programm/programm-2014-2020-150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ossmarkt-brem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anan.sevil@m3b-bremen.de" TargetMode="External"/><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hyperlink" Target="http://www.grossmarkt-bremen.de" TargetMode="External"/><Relationship Id="rId5" Type="http://schemas.openxmlformats.org/officeDocument/2006/relationships/hyperlink" Target="mailto:canan.sevil@m3b-bremen.de" TargetMode="External"/><Relationship Id="rId4" Type="http://schemas.openxmlformats.org/officeDocument/2006/relationships/hyperlink" Target="http://www.grossmarkt-brem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29B1-6788-4D7B-A37C-5C9BE24F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M3B GmbH</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De Silva</dc:creator>
  <cp:lastModifiedBy>Sevil, Canan</cp:lastModifiedBy>
  <cp:revision>4</cp:revision>
  <cp:lastPrinted>2022-11-03T11:09:00Z</cp:lastPrinted>
  <dcterms:created xsi:type="dcterms:W3CDTF">2022-11-23T11:58:00Z</dcterms:created>
  <dcterms:modified xsi:type="dcterms:W3CDTF">2022-11-23T13:00:00Z</dcterms:modified>
</cp:coreProperties>
</file>